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3FCD" w14:textId="407E7558" w:rsidR="00872D51" w:rsidRPr="005B7795" w:rsidRDefault="008327C1" w:rsidP="005B7795">
      <w:pPr>
        <w:pStyle w:val="Heading2"/>
        <w:tabs>
          <w:tab w:val="left" w:pos="9360"/>
        </w:tabs>
        <w:spacing w:line="240" w:lineRule="auto"/>
        <w:jc w:val="center"/>
        <w:rPr>
          <w:rFonts w:ascii="Times New Roman" w:hAnsi="Times New Roman" w:cs="Times New Roman"/>
          <w:b/>
          <w:sz w:val="22"/>
          <w:szCs w:val="22"/>
        </w:rPr>
      </w:pPr>
      <w:r w:rsidRPr="005B7795">
        <w:rPr>
          <w:rFonts w:ascii="Times New Roman" w:hAnsi="Times New Roman" w:cs="Times New Roman"/>
          <w:b/>
          <w:sz w:val="22"/>
          <w:szCs w:val="22"/>
        </w:rPr>
        <w:t>REQUEST FOR QUOTATION (RFQ)</w:t>
      </w:r>
    </w:p>
    <w:p w14:paraId="5AA3875B" w14:textId="7D80C663" w:rsidR="008327C1" w:rsidRPr="005B7795" w:rsidRDefault="008327C1" w:rsidP="005B7795">
      <w:pPr>
        <w:spacing w:beforeLines="20" w:before="48" w:after="0" w:line="240" w:lineRule="atLeast"/>
        <w:rPr>
          <w:rFonts w:ascii="Times New Roman" w:hAnsi="Times New Roman" w:cs="Times New Roman"/>
          <w:sz w:val="22"/>
          <w:szCs w:val="22"/>
        </w:rPr>
      </w:pPr>
      <w:r w:rsidRPr="005B7795">
        <w:rPr>
          <w:rFonts w:ascii="Times New Roman" w:hAnsi="Times New Roman" w:cs="Times New Roman"/>
          <w:sz w:val="22"/>
          <w:szCs w:val="22"/>
        </w:rPr>
        <w:t>Title:</w:t>
      </w:r>
      <w:r w:rsidR="003B221B" w:rsidRPr="005B7795">
        <w:rPr>
          <w:rFonts w:ascii="Times New Roman" w:hAnsi="Times New Roman" w:cs="Times New Roman"/>
          <w:sz w:val="22"/>
          <w:szCs w:val="22"/>
        </w:rPr>
        <w:t xml:space="preserve"> </w:t>
      </w:r>
      <w:r w:rsidR="00D817F3" w:rsidRPr="005B7795">
        <w:rPr>
          <w:rFonts w:ascii="Times New Roman" w:hAnsi="Times New Roman" w:cs="Times New Roman"/>
          <w:sz w:val="22"/>
          <w:szCs w:val="22"/>
        </w:rPr>
        <w:t>Leathergoods And Footwear Manufacturers &amp; Exporters Association of Bangladesh (LFMEAB)</w:t>
      </w:r>
      <w:r w:rsidRPr="005B7795">
        <w:rPr>
          <w:rFonts w:ascii="Times New Roman" w:hAnsi="Times New Roman" w:cs="Times New Roman"/>
          <w:sz w:val="22"/>
          <w:szCs w:val="22"/>
        </w:rPr>
        <w:tab/>
      </w:r>
    </w:p>
    <w:p w14:paraId="5AA3875E" w14:textId="0A552E8E" w:rsidR="008327C1" w:rsidRPr="005B7795" w:rsidRDefault="008327C1" w:rsidP="005B7795">
      <w:pPr>
        <w:spacing w:beforeLines="20" w:before="48" w:after="0" w:line="240" w:lineRule="atLeast"/>
        <w:rPr>
          <w:rFonts w:ascii="Times New Roman" w:hAnsi="Times New Roman" w:cs="Times New Roman"/>
          <w:sz w:val="22"/>
          <w:szCs w:val="22"/>
        </w:rPr>
      </w:pPr>
      <w:r w:rsidRPr="005B7795">
        <w:rPr>
          <w:rFonts w:ascii="Times New Roman" w:hAnsi="Times New Roman" w:cs="Times New Roman"/>
          <w:sz w:val="22"/>
          <w:szCs w:val="22"/>
        </w:rPr>
        <w:t>Date</w:t>
      </w:r>
      <w:r w:rsidR="003B221B" w:rsidRPr="005B7795">
        <w:rPr>
          <w:rFonts w:ascii="Times New Roman" w:hAnsi="Times New Roman" w:cs="Times New Roman"/>
          <w:sz w:val="22"/>
          <w:szCs w:val="22"/>
        </w:rPr>
        <w:t xml:space="preserve"> </w:t>
      </w:r>
      <w:r w:rsidRPr="005B7795">
        <w:rPr>
          <w:rFonts w:ascii="Times New Roman" w:hAnsi="Times New Roman" w:cs="Times New Roman"/>
          <w:sz w:val="22"/>
          <w:szCs w:val="22"/>
        </w:rPr>
        <w:t xml:space="preserve">of Issue of Request: </w:t>
      </w:r>
      <w:r w:rsidR="0030702F">
        <w:rPr>
          <w:rFonts w:ascii="Times New Roman" w:hAnsi="Times New Roman" w:cs="Times New Roman"/>
          <w:sz w:val="22"/>
          <w:szCs w:val="22"/>
        </w:rPr>
        <w:t>September 29</w:t>
      </w:r>
      <w:r w:rsidR="00D817F3" w:rsidRPr="005B7795">
        <w:rPr>
          <w:rFonts w:ascii="Times New Roman" w:hAnsi="Times New Roman" w:cs="Times New Roman"/>
          <w:sz w:val="22"/>
          <w:szCs w:val="22"/>
        </w:rPr>
        <w:t>,</w:t>
      </w:r>
      <w:r w:rsidR="00632F04" w:rsidRPr="005B7795">
        <w:rPr>
          <w:rFonts w:ascii="Times New Roman" w:hAnsi="Times New Roman" w:cs="Times New Roman"/>
          <w:sz w:val="22"/>
          <w:szCs w:val="22"/>
        </w:rPr>
        <w:t xml:space="preserve"> 2022</w:t>
      </w:r>
    </w:p>
    <w:p w14:paraId="56F1FFAC" w14:textId="77777777" w:rsidR="00461E23" w:rsidRDefault="00461E23" w:rsidP="005B7795">
      <w:pPr>
        <w:pStyle w:val="BodyText2"/>
        <w:spacing w:beforeLines="20" w:before="48" w:line="240" w:lineRule="atLeast"/>
        <w:rPr>
          <w:rFonts w:ascii="Times New Roman" w:hAnsi="Times New Roman"/>
          <w:bCs/>
          <w:sz w:val="22"/>
          <w:szCs w:val="22"/>
        </w:rPr>
      </w:pPr>
    </w:p>
    <w:p w14:paraId="5AA38763" w14:textId="380C9D0E" w:rsidR="008327C1" w:rsidRPr="005B7795" w:rsidRDefault="00883CC1" w:rsidP="005B7795">
      <w:pPr>
        <w:pStyle w:val="BodyText2"/>
        <w:spacing w:beforeLines="20" w:before="48" w:line="240" w:lineRule="atLeast"/>
        <w:rPr>
          <w:rFonts w:ascii="Times New Roman" w:hAnsi="Times New Roman"/>
          <w:bCs/>
          <w:sz w:val="22"/>
          <w:szCs w:val="22"/>
        </w:rPr>
      </w:pPr>
      <w:r w:rsidRPr="005B7795">
        <w:rPr>
          <w:rFonts w:ascii="Times New Roman" w:hAnsi="Times New Roman"/>
          <w:bCs/>
          <w:sz w:val="22"/>
          <w:szCs w:val="22"/>
        </w:rPr>
        <w:t xml:space="preserve">Dear </w:t>
      </w:r>
      <w:r w:rsidR="008327C1" w:rsidRPr="005B7795">
        <w:rPr>
          <w:rFonts w:ascii="Times New Roman" w:hAnsi="Times New Roman"/>
          <w:bCs/>
          <w:sz w:val="22"/>
          <w:szCs w:val="22"/>
        </w:rPr>
        <w:t>Sir/Madam</w:t>
      </w:r>
      <w:r w:rsidRPr="005B7795">
        <w:rPr>
          <w:rFonts w:ascii="Times New Roman" w:hAnsi="Times New Roman"/>
          <w:bCs/>
          <w:sz w:val="22"/>
          <w:szCs w:val="22"/>
        </w:rPr>
        <w:t>,</w:t>
      </w:r>
    </w:p>
    <w:p w14:paraId="40541924" w14:textId="77777777" w:rsidR="00883CC1" w:rsidRPr="005B7795" w:rsidRDefault="00883CC1" w:rsidP="005B7795">
      <w:pPr>
        <w:pStyle w:val="BodyText2"/>
        <w:spacing w:beforeLines="20" w:before="48" w:line="240" w:lineRule="atLeast"/>
        <w:rPr>
          <w:rFonts w:ascii="Times New Roman" w:hAnsi="Times New Roman"/>
          <w:bCs/>
          <w:sz w:val="22"/>
          <w:szCs w:val="22"/>
        </w:rPr>
      </w:pPr>
    </w:p>
    <w:p w14:paraId="7CB670BF" w14:textId="5F49D973" w:rsidR="00872D51" w:rsidRPr="005B7795" w:rsidRDefault="008327C1" w:rsidP="005B7795">
      <w:pPr>
        <w:pStyle w:val="BodyText2"/>
        <w:numPr>
          <w:ilvl w:val="0"/>
          <w:numId w:val="20"/>
        </w:numPr>
        <w:spacing w:beforeLines="20" w:before="48" w:line="240" w:lineRule="atLeast"/>
        <w:rPr>
          <w:rFonts w:ascii="Times New Roman" w:hAnsi="Times New Roman"/>
          <w:sz w:val="22"/>
          <w:szCs w:val="22"/>
        </w:rPr>
      </w:pPr>
      <w:r w:rsidRPr="005B7795">
        <w:rPr>
          <w:rFonts w:ascii="Times New Roman" w:hAnsi="Times New Roman"/>
          <w:sz w:val="22"/>
          <w:szCs w:val="22"/>
        </w:rPr>
        <w:t xml:space="preserve">The </w:t>
      </w:r>
      <w:r w:rsidR="00585622" w:rsidRPr="005B7795">
        <w:rPr>
          <w:rFonts w:ascii="Times New Roman" w:hAnsi="Times New Roman"/>
          <w:bCs/>
          <w:sz w:val="22"/>
          <w:szCs w:val="22"/>
        </w:rPr>
        <w:t>LFMEAB</w:t>
      </w:r>
      <w:r w:rsidRPr="005B7795">
        <w:rPr>
          <w:rFonts w:ascii="Times New Roman" w:hAnsi="Times New Roman"/>
          <w:sz w:val="22"/>
          <w:szCs w:val="22"/>
        </w:rPr>
        <w:t xml:space="preserve"> (Purchaser) hereby requests you to submit price quotation(s) for the supply of the following items:</w:t>
      </w:r>
    </w:p>
    <w:tbl>
      <w:tblPr>
        <w:tblStyle w:val="TableGrid"/>
        <w:tblW w:w="10170" w:type="dxa"/>
        <w:tblInd w:w="175" w:type="dxa"/>
        <w:tblLayout w:type="fixed"/>
        <w:tblLook w:val="04A0" w:firstRow="1" w:lastRow="0" w:firstColumn="1" w:lastColumn="0" w:noHBand="0" w:noVBand="1"/>
      </w:tblPr>
      <w:tblGrid>
        <w:gridCol w:w="540"/>
        <w:gridCol w:w="1890"/>
        <w:gridCol w:w="4320"/>
        <w:gridCol w:w="1620"/>
        <w:gridCol w:w="1800"/>
      </w:tblGrid>
      <w:tr w:rsidR="00ED2BBB" w:rsidRPr="005B7795" w14:paraId="5AA3876B" w14:textId="09B8C635" w:rsidTr="00872D51">
        <w:trPr>
          <w:trHeight w:val="467"/>
        </w:trPr>
        <w:tc>
          <w:tcPr>
            <w:tcW w:w="540" w:type="dxa"/>
            <w:shd w:val="clear" w:color="auto" w:fill="D9D9D9" w:themeFill="background1" w:themeFillShade="D9"/>
            <w:vAlign w:val="center"/>
          </w:tcPr>
          <w:p w14:paraId="5AA38767" w14:textId="44142A30" w:rsidR="00ED2BBB" w:rsidRPr="005B7795" w:rsidRDefault="00ED2BBB" w:rsidP="005B7795">
            <w:pPr>
              <w:spacing w:beforeLines="20" w:before="48" w:line="240" w:lineRule="atLeast"/>
              <w:rPr>
                <w:rFonts w:ascii="Times New Roman" w:hAnsi="Times New Roman" w:cs="Times New Roman"/>
                <w:b/>
                <w:bCs/>
                <w:sz w:val="22"/>
                <w:szCs w:val="22"/>
              </w:rPr>
            </w:pPr>
            <w:r w:rsidRPr="005B7795">
              <w:rPr>
                <w:rFonts w:ascii="Times New Roman" w:hAnsi="Times New Roman" w:cs="Times New Roman"/>
                <w:b/>
                <w:bCs/>
                <w:sz w:val="22"/>
                <w:szCs w:val="22"/>
              </w:rPr>
              <w:t>SL</w:t>
            </w:r>
          </w:p>
        </w:tc>
        <w:tc>
          <w:tcPr>
            <w:tcW w:w="1890" w:type="dxa"/>
            <w:shd w:val="clear" w:color="auto" w:fill="D9D9D9" w:themeFill="background1" w:themeFillShade="D9"/>
            <w:vAlign w:val="center"/>
          </w:tcPr>
          <w:p w14:paraId="5AA38768" w14:textId="10182FD5" w:rsidR="00ED2BBB" w:rsidRPr="005B7795" w:rsidRDefault="00ED2BBB" w:rsidP="005B7795">
            <w:pPr>
              <w:spacing w:beforeLines="20" w:before="48" w:line="240" w:lineRule="atLeast"/>
              <w:rPr>
                <w:rFonts w:ascii="Times New Roman" w:hAnsi="Times New Roman" w:cs="Times New Roman"/>
                <w:b/>
                <w:bCs/>
                <w:sz w:val="22"/>
                <w:szCs w:val="22"/>
              </w:rPr>
            </w:pPr>
            <w:r w:rsidRPr="005B7795">
              <w:rPr>
                <w:rFonts w:ascii="Times New Roman" w:hAnsi="Times New Roman" w:cs="Times New Roman"/>
                <w:b/>
                <w:bCs/>
                <w:sz w:val="22"/>
                <w:szCs w:val="22"/>
              </w:rPr>
              <w:t>Name of  Item</w:t>
            </w:r>
          </w:p>
        </w:tc>
        <w:tc>
          <w:tcPr>
            <w:tcW w:w="4320" w:type="dxa"/>
            <w:shd w:val="clear" w:color="auto" w:fill="D9D9D9" w:themeFill="background1" w:themeFillShade="D9"/>
          </w:tcPr>
          <w:p w14:paraId="3F239C0C" w14:textId="3CEBF1AC" w:rsidR="00ED2BBB" w:rsidRPr="005B7795" w:rsidRDefault="00ED2BBB" w:rsidP="005B7795">
            <w:pPr>
              <w:spacing w:beforeLines="20" w:before="48" w:line="240" w:lineRule="atLeast"/>
              <w:rPr>
                <w:rFonts w:ascii="Times New Roman" w:hAnsi="Times New Roman" w:cs="Times New Roman"/>
                <w:b/>
                <w:bCs/>
                <w:sz w:val="22"/>
                <w:szCs w:val="22"/>
              </w:rPr>
            </w:pPr>
            <w:r w:rsidRPr="005B7795">
              <w:rPr>
                <w:rFonts w:ascii="Times New Roman" w:hAnsi="Times New Roman" w:cs="Times New Roman"/>
                <w:b/>
                <w:bCs/>
                <w:sz w:val="22"/>
                <w:szCs w:val="22"/>
              </w:rPr>
              <w:t>Description</w:t>
            </w:r>
          </w:p>
        </w:tc>
        <w:tc>
          <w:tcPr>
            <w:tcW w:w="1620" w:type="dxa"/>
            <w:shd w:val="clear" w:color="auto" w:fill="D9D9D9" w:themeFill="background1" w:themeFillShade="D9"/>
            <w:vAlign w:val="center"/>
          </w:tcPr>
          <w:p w14:paraId="5AA38769" w14:textId="3A6BA355" w:rsidR="00ED2BBB" w:rsidRPr="005B7795" w:rsidRDefault="00ED2BBB" w:rsidP="005B7795">
            <w:pPr>
              <w:spacing w:beforeLines="20" w:before="48" w:line="240" w:lineRule="atLeast"/>
              <w:rPr>
                <w:rFonts w:ascii="Times New Roman" w:hAnsi="Times New Roman" w:cs="Times New Roman"/>
                <w:b/>
                <w:bCs/>
                <w:sz w:val="22"/>
                <w:szCs w:val="22"/>
              </w:rPr>
            </w:pPr>
            <w:r w:rsidRPr="005B7795">
              <w:rPr>
                <w:rFonts w:ascii="Times New Roman" w:hAnsi="Times New Roman" w:cs="Times New Roman"/>
                <w:b/>
                <w:bCs/>
                <w:sz w:val="22"/>
                <w:szCs w:val="22"/>
              </w:rPr>
              <w:t>Unit</w:t>
            </w:r>
            <w:r w:rsidR="0030702F">
              <w:rPr>
                <w:rFonts w:ascii="Times New Roman" w:hAnsi="Times New Roman" w:cs="Times New Roman"/>
                <w:b/>
                <w:bCs/>
                <w:sz w:val="22"/>
                <w:szCs w:val="22"/>
              </w:rPr>
              <w:t xml:space="preserve"> </w:t>
            </w:r>
          </w:p>
        </w:tc>
        <w:tc>
          <w:tcPr>
            <w:tcW w:w="1800" w:type="dxa"/>
            <w:shd w:val="clear" w:color="auto" w:fill="D9D9D9" w:themeFill="background1" w:themeFillShade="D9"/>
            <w:vAlign w:val="center"/>
          </w:tcPr>
          <w:p w14:paraId="5AA3876A" w14:textId="77777777" w:rsidR="00ED2BBB" w:rsidRPr="005B7795" w:rsidRDefault="00ED2BBB" w:rsidP="005B7795">
            <w:pPr>
              <w:spacing w:beforeLines="20" w:before="48" w:line="240" w:lineRule="atLeast"/>
              <w:rPr>
                <w:rFonts w:ascii="Times New Roman" w:hAnsi="Times New Roman" w:cs="Times New Roman"/>
                <w:b/>
                <w:bCs/>
                <w:sz w:val="22"/>
                <w:szCs w:val="22"/>
              </w:rPr>
            </w:pPr>
            <w:r w:rsidRPr="005B7795">
              <w:rPr>
                <w:rFonts w:ascii="Times New Roman" w:hAnsi="Times New Roman" w:cs="Times New Roman"/>
                <w:b/>
                <w:bCs/>
                <w:sz w:val="22"/>
                <w:szCs w:val="22"/>
              </w:rPr>
              <w:t>Quantity</w:t>
            </w:r>
          </w:p>
        </w:tc>
      </w:tr>
      <w:tr w:rsidR="00ED2BBB" w:rsidRPr="005B7795" w14:paraId="5AA38775" w14:textId="4AB76548" w:rsidTr="00872D51">
        <w:trPr>
          <w:trHeight w:val="304"/>
        </w:trPr>
        <w:tc>
          <w:tcPr>
            <w:tcW w:w="540" w:type="dxa"/>
          </w:tcPr>
          <w:p w14:paraId="5AA38771" w14:textId="00D2CBED" w:rsidR="00ED2BBB" w:rsidRPr="005B7795" w:rsidRDefault="00ED2BBB" w:rsidP="005B7795">
            <w:pPr>
              <w:spacing w:beforeLines="20" w:before="48" w:line="240" w:lineRule="atLeast"/>
              <w:rPr>
                <w:rFonts w:ascii="Times New Roman" w:hAnsi="Times New Roman" w:cs="Times New Roman"/>
                <w:bCs/>
                <w:sz w:val="22"/>
                <w:szCs w:val="22"/>
              </w:rPr>
            </w:pPr>
            <w:r w:rsidRPr="005B7795">
              <w:rPr>
                <w:rFonts w:ascii="Times New Roman" w:hAnsi="Times New Roman" w:cs="Times New Roman"/>
                <w:sz w:val="22"/>
                <w:szCs w:val="22"/>
              </w:rPr>
              <w:t>1</w:t>
            </w:r>
          </w:p>
        </w:tc>
        <w:tc>
          <w:tcPr>
            <w:tcW w:w="1890" w:type="dxa"/>
          </w:tcPr>
          <w:p w14:paraId="5AA38772" w14:textId="589DF752" w:rsidR="00872D51" w:rsidRPr="005B7795" w:rsidRDefault="0030702F" w:rsidP="005B7795">
            <w:pPr>
              <w:spacing w:beforeLines="20" w:before="48" w:line="240" w:lineRule="atLeast"/>
              <w:rPr>
                <w:rFonts w:ascii="Times New Roman" w:hAnsi="Times New Roman" w:cs="Times New Roman"/>
                <w:bCs/>
                <w:sz w:val="22"/>
                <w:szCs w:val="22"/>
              </w:rPr>
            </w:pPr>
            <w:r>
              <w:rPr>
                <w:rFonts w:ascii="Times New Roman" w:hAnsi="Times New Roman" w:cs="Times New Roman"/>
                <w:sz w:val="22"/>
                <w:szCs w:val="22"/>
              </w:rPr>
              <w:t>Laptop</w:t>
            </w:r>
          </w:p>
        </w:tc>
        <w:tc>
          <w:tcPr>
            <w:tcW w:w="4320" w:type="dxa"/>
          </w:tcPr>
          <w:p w14:paraId="2AC266EC" w14:textId="77777777" w:rsidR="00092A9B" w:rsidRPr="00092A9B" w:rsidRDefault="0030702F" w:rsidP="0030702F">
            <w:pPr>
              <w:spacing w:beforeLines="20" w:before="48" w:line="240" w:lineRule="atLeast"/>
              <w:rPr>
                <w:rFonts w:ascii="Times New Roman" w:hAnsi="Times New Roman" w:cs="Times New Roman"/>
                <w:b/>
                <w:bCs/>
                <w:sz w:val="22"/>
                <w:szCs w:val="22"/>
              </w:rPr>
            </w:pPr>
            <w:r w:rsidRPr="00092A9B">
              <w:rPr>
                <w:rFonts w:ascii="Times New Roman" w:hAnsi="Times New Roman" w:cs="Times New Roman"/>
                <w:b/>
                <w:bCs/>
                <w:sz w:val="22"/>
                <w:szCs w:val="22"/>
              </w:rPr>
              <w:t>2 Pcs</w:t>
            </w:r>
            <w:r w:rsidR="00092A9B" w:rsidRPr="00092A9B">
              <w:rPr>
                <w:rFonts w:ascii="Times New Roman" w:hAnsi="Times New Roman" w:cs="Times New Roman"/>
                <w:b/>
                <w:bCs/>
                <w:sz w:val="22"/>
                <w:szCs w:val="22"/>
              </w:rPr>
              <w:t xml:space="preserve"> Laptop</w:t>
            </w:r>
          </w:p>
          <w:p w14:paraId="0653F768" w14:textId="327AD2EC" w:rsidR="000A7871" w:rsidRDefault="00092A9B" w:rsidP="0030702F">
            <w:pPr>
              <w:spacing w:beforeLines="20" w:before="48" w:line="240" w:lineRule="atLeast"/>
              <w:rPr>
                <w:rFonts w:ascii="Times New Roman" w:hAnsi="Times New Roman" w:cs="Times New Roman"/>
                <w:sz w:val="22"/>
                <w:szCs w:val="22"/>
              </w:rPr>
            </w:pPr>
            <w:r w:rsidRPr="000A7871">
              <w:rPr>
                <w:rFonts w:ascii="Times New Roman" w:hAnsi="Times New Roman" w:cs="Times New Roman"/>
                <w:b/>
                <w:bCs/>
                <w:sz w:val="22"/>
                <w:szCs w:val="22"/>
              </w:rPr>
              <w:t>Common Specification:</w:t>
            </w:r>
            <w:r>
              <w:rPr>
                <w:rFonts w:ascii="Times New Roman" w:hAnsi="Times New Roman" w:cs="Times New Roman"/>
                <w:sz w:val="22"/>
                <w:szCs w:val="22"/>
              </w:rPr>
              <w:t xml:space="preserve"> </w:t>
            </w:r>
            <w:r w:rsidR="0030702F">
              <w:rPr>
                <w:rFonts w:ascii="Times New Roman" w:hAnsi="Times New Roman" w:cs="Times New Roman"/>
                <w:sz w:val="22"/>
                <w:szCs w:val="22"/>
              </w:rPr>
              <w:t xml:space="preserve"> 11</w:t>
            </w:r>
            <w:r w:rsidR="0030702F" w:rsidRPr="0030702F">
              <w:rPr>
                <w:rFonts w:ascii="Times New Roman" w:hAnsi="Times New Roman" w:cs="Times New Roman"/>
                <w:sz w:val="22"/>
                <w:szCs w:val="22"/>
                <w:vertAlign w:val="superscript"/>
              </w:rPr>
              <w:t>th</w:t>
            </w:r>
            <w:r w:rsidR="0030702F">
              <w:rPr>
                <w:rFonts w:ascii="Times New Roman" w:hAnsi="Times New Roman" w:cs="Times New Roman"/>
                <w:sz w:val="22"/>
                <w:szCs w:val="22"/>
              </w:rPr>
              <w:t xml:space="preserve"> Generation Intel Core i5 14 Inch FHD</w:t>
            </w:r>
            <w:r>
              <w:rPr>
                <w:rFonts w:ascii="Times New Roman" w:hAnsi="Times New Roman" w:cs="Times New Roman"/>
                <w:sz w:val="22"/>
                <w:szCs w:val="22"/>
              </w:rPr>
              <w:t xml:space="preserve"> display, Backlit Key Board, Win 11+ office</w:t>
            </w:r>
            <w:r w:rsidR="000A7871">
              <w:rPr>
                <w:rFonts w:ascii="Times New Roman" w:hAnsi="Times New Roman" w:cs="Times New Roman"/>
                <w:sz w:val="22"/>
                <w:szCs w:val="22"/>
              </w:rPr>
              <w:t>.</w:t>
            </w:r>
          </w:p>
          <w:p w14:paraId="5D969B6A" w14:textId="2D83C073" w:rsidR="00ED2BBB" w:rsidRPr="000A7871" w:rsidRDefault="000A7871" w:rsidP="0030702F">
            <w:pPr>
              <w:spacing w:beforeLines="20" w:before="48" w:line="240" w:lineRule="atLeast"/>
              <w:rPr>
                <w:rFonts w:ascii="Times New Roman" w:hAnsi="Times New Roman" w:cs="Times New Roman"/>
                <w:b/>
                <w:bCs/>
                <w:sz w:val="22"/>
                <w:szCs w:val="22"/>
              </w:rPr>
            </w:pPr>
            <w:r w:rsidRPr="000A7871">
              <w:rPr>
                <w:rFonts w:ascii="Times New Roman" w:hAnsi="Times New Roman" w:cs="Times New Roman"/>
                <w:b/>
                <w:bCs/>
                <w:sz w:val="22"/>
                <w:szCs w:val="22"/>
              </w:rPr>
              <w:t xml:space="preserve">Mouse, External USB Keyboard </w:t>
            </w:r>
            <w:r w:rsidR="0030702F" w:rsidRPr="000A7871">
              <w:rPr>
                <w:rFonts w:ascii="Times New Roman" w:hAnsi="Times New Roman" w:cs="Times New Roman"/>
                <w:b/>
                <w:bCs/>
                <w:sz w:val="22"/>
                <w:szCs w:val="22"/>
              </w:rPr>
              <w:t xml:space="preserve"> </w:t>
            </w:r>
          </w:p>
        </w:tc>
        <w:tc>
          <w:tcPr>
            <w:tcW w:w="1620" w:type="dxa"/>
          </w:tcPr>
          <w:p w14:paraId="5AA38773" w14:textId="33BFAFF0" w:rsidR="00ED2BBB" w:rsidRPr="005B7795" w:rsidRDefault="0030702F" w:rsidP="005B7795">
            <w:pPr>
              <w:spacing w:beforeLines="20" w:before="48" w:line="240" w:lineRule="atLeast"/>
              <w:rPr>
                <w:rFonts w:ascii="Times New Roman" w:hAnsi="Times New Roman" w:cs="Times New Roman"/>
                <w:bCs/>
                <w:sz w:val="22"/>
                <w:szCs w:val="22"/>
              </w:rPr>
            </w:pPr>
            <w:r>
              <w:rPr>
                <w:rFonts w:ascii="Times New Roman" w:hAnsi="Times New Roman" w:cs="Times New Roman"/>
                <w:sz w:val="22"/>
                <w:szCs w:val="22"/>
              </w:rPr>
              <w:t>2</w:t>
            </w:r>
          </w:p>
        </w:tc>
        <w:tc>
          <w:tcPr>
            <w:tcW w:w="1800" w:type="dxa"/>
          </w:tcPr>
          <w:p w14:paraId="5AA38774" w14:textId="48CC5278" w:rsidR="00ED2BBB" w:rsidRPr="005B7795" w:rsidRDefault="00ED2BBB" w:rsidP="0030702F">
            <w:pPr>
              <w:spacing w:beforeLines="20" w:before="48" w:line="240" w:lineRule="atLeast"/>
              <w:rPr>
                <w:rFonts w:ascii="Times New Roman" w:hAnsi="Times New Roman" w:cs="Times New Roman"/>
                <w:sz w:val="22"/>
                <w:szCs w:val="22"/>
              </w:rPr>
            </w:pPr>
            <w:r w:rsidRPr="005B7795">
              <w:rPr>
                <w:rFonts w:ascii="Times New Roman" w:hAnsi="Times New Roman" w:cs="Times New Roman"/>
                <w:sz w:val="22"/>
                <w:szCs w:val="22"/>
              </w:rPr>
              <w:t xml:space="preserve"> </w:t>
            </w:r>
            <w:r w:rsidR="0030702F">
              <w:rPr>
                <w:rFonts w:ascii="Times New Roman" w:hAnsi="Times New Roman" w:cs="Times New Roman"/>
                <w:sz w:val="22"/>
                <w:szCs w:val="22"/>
              </w:rPr>
              <w:t>2 Pcs</w:t>
            </w:r>
          </w:p>
        </w:tc>
      </w:tr>
    </w:tbl>
    <w:p w14:paraId="5AA38804" w14:textId="295DA134" w:rsidR="008327C1" w:rsidRPr="0030702F" w:rsidRDefault="005B7795" w:rsidP="005B7795">
      <w:pPr>
        <w:spacing w:beforeLines="20" w:before="48" w:after="0" w:line="240" w:lineRule="atLeast"/>
        <w:rPr>
          <w:rFonts w:ascii="Times New Roman" w:hAnsi="Times New Roman" w:cs="Times New Roman"/>
          <w:iCs/>
          <w:sz w:val="22"/>
          <w:szCs w:val="22"/>
        </w:rPr>
      </w:pPr>
      <w:r w:rsidRPr="005B7795">
        <w:rPr>
          <w:rFonts w:ascii="Times New Roman" w:hAnsi="Times New Roman" w:cs="Times New Roman"/>
          <w:bCs/>
          <w:sz w:val="22"/>
          <w:szCs w:val="22"/>
        </w:rPr>
        <w:t xml:space="preserve">           </w:t>
      </w:r>
      <w:r w:rsidR="008327C1" w:rsidRPr="005B7795">
        <w:rPr>
          <w:rFonts w:ascii="Times New Roman" w:hAnsi="Times New Roman" w:cs="Times New Roman"/>
          <w:sz w:val="22"/>
          <w:szCs w:val="22"/>
        </w:rPr>
        <w:t>To assist you in the preparation of your price quotation we enclose the necessary</w:t>
      </w:r>
      <w:r w:rsidR="008327C1" w:rsidRPr="005B7795">
        <w:rPr>
          <w:rFonts w:ascii="Times New Roman" w:hAnsi="Times New Roman" w:cs="Times New Roman"/>
          <w:iCs/>
          <w:sz w:val="22"/>
          <w:szCs w:val="22"/>
        </w:rPr>
        <w:t xml:space="preserve"> technical specifications and </w:t>
      </w:r>
      <w:r w:rsidR="008327C1" w:rsidRPr="0030702F">
        <w:rPr>
          <w:rFonts w:ascii="Times New Roman" w:hAnsi="Times New Roman" w:cs="Times New Roman"/>
          <w:iCs/>
          <w:sz w:val="22"/>
          <w:szCs w:val="22"/>
        </w:rPr>
        <w:t>required quantities</w:t>
      </w:r>
      <w:r w:rsidR="008327C1" w:rsidRPr="0030702F">
        <w:rPr>
          <w:rFonts w:ascii="Times New Roman" w:hAnsi="Times New Roman" w:cs="Times New Roman"/>
          <w:i/>
          <w:iCs/>
          <w:sz w:val="22"/>
          <w:szCs w:val="22"/>
        </w:rPr>
        <w:t>.</w:t>
      </w:r>
      <w:r w:rsidR="008327C1" w:rsidRPr="0030702F">
        <w:rPr>
          <w:rFonts w:ascii="Times New Roman" w:hAnsi="Times New Roman" w:cs="Times New Roman"/>
          <w:iCs/>
          <w:sz w:val="22"/>
          <w:szCs w:val="22"/>
        </w:rPr>
        <w:t xml:space="preserve"> </w:t>
      </w:r>
    </w:p>
    <w:p w14:paraId="5AA38805" w14:textId="040D7E00" w:rsidR="008327C1" w:rsidRPr="0030702F" w:rsidRDefault="008327C1" w:rsidP="005B7795">
      <w:pPr>
        <w:spacing w:beforeLines="20" w:before="48" w:after="0" w:line="240" w:lineRule="atLeast"/>
        <w:rPr>
          <w:rFonts w:ascii="Times New Roman" w:hAnsi="Times New Roman" w:cs="Times New Roman"/>
          <w:sz w:val="22"/>
          <w:szCs w:val="22"/>
        </w:rPr>
      </w:pPr>
      <w:r w:rsidRPr="0030702F">
        <w:rPr>
          <w:rFonts w:ascii="Times New Roman" w:hAnsi="Times New Roman" w:cs="Times New Roman"/>
          <w:b/>
          <w:bCs/>
          <w:sz w:val="22"/>
          <w:szCs w:val="22"/>
        </w:rPr>
        <w:t>2.</w:t>
      </w:r>
      <w:r w:rsidR="00632F04" w:rsidRPr="0030702F">
        <w:rPr>
          <w:rFonts w:ascii="Times New Roman" w:hAnsi="Times New Roman" w:cs="Times New Roman"/>
          <w:sz w:val="22"/>
          <w:szCs w:val="22"/>
        </w:rPr>
        <w:t xml:space="preserve"> </w:t>
      </w:r>
      <w:r w:rsidRPr="0030702F">
        <w:rPr>
          <w:rFonts w:ascii="Times New Roman" w:hAnsi="Times New Roman" w:cs="Times New Roman"/>
          <w:b/>
          <w:sz w:val="22"/>
          <w:szCs w:val="22"/>
        </w:rPr>
        <w:t>Y</w:t>
      </w:r>
      <w:r w:rsidRPr="0030702F">
        <w:rPr>
          <w:rFonts w:ascii="Times New Roman" w:hAnsi="Times New Roman" w:cs="Times New Roman"/>
          <w:b/>
          <w:i/>
          <w:iCs/>
          <w:sz w:val="22"/>
          <w:szCs w:val="22"/>
        </w:rPr>
        <w:t>ou must quote for the items under this request. Price quotations will be evaluated for the item and contract awarded to the firm offering the lowest evaluated total cost of the item</w:t>
      </w:r>
      <w:r w:rsidR="001507C9" w:rsidRPr="0030702F">
        <w:rPr>
          <w:rFonts w:ascii="Times New Roman" w:hAnsi="Times New Roman" w:cs="Times New Roman"/>
          <w:b/>
          <w:i/>
          <w:iCs/>
          <w:sz w:val="22"/>
          <w:szCs w:val="22"/>
        </w:rPr>
        <w:t>.</w:t>
      </w:r>
    </w:p>
    <w:p w14:paraId="5AA38806" w14:textId="3CD54E08" w:rsidR="008327C1" w:rsidRPr="0030702F" w:rsidRDefault="008327C1" w:rsidP="005B7795">
      <w:pPr>
        <w:spacing w:beforeLines="20" w:before="48" w:after="0" w:line="240" w:lineRule="atLeast"/>
        <w:rPr>
          <w:rFonts w:ascii="Times New Roman" w:hAnsi="Times New Roman" w:cs="Times New Roman"/>
          <w:sz w:val="22"/>
          <w:szCs w:val="22"/>
        </w:rPr>
      </w:pPr>
      <w:r w:rsidRPr="0030702F">
        <w:rPr>
          <w:rFonts w:ascii="Times New Roman" w:hAnsi="Times New Roman" w:cs="Times New Roman"/>
          <w:b/>
          <w:bCs/>
          <w:sz w:val="22"/>
          <w:szCs w:val="22"/>
        </w:rPr>
        <w:t>3.</w:t>
      </w:r>
      <w:r w:rsidR="00883CC1" w:rsidRPr="0030702F">
        <w:rPr>
          <w:rFonts w:ascii="Times New Roman" w:hAnsi="Times New Roman" w:cs="Times New Roman"/>
          <w:sz w:val="22"/>
          <w:szCs w:val="22"/>
        </w:rPr>
        <w:t xml:space="preserve"> </w:t>
      </w:r>
      <w:r w:rsidRPr="0030702F">
        <w:rPr>
          <w:rFonts w:ascii="Times New Roman" w:hAnsi="Times New Roman" w:cs="Times New Roman"/>
          <w:sz w:val="22"/>
          <w:szCs w:val="22"/>
        </w:rPr>
        <w:t>You shall submit one original of the Price Quotation with the Form of Quotation</w:t>
      </w:r>
      <w:r w:rsidR="00872D51" w:rsidRPr="0030702F">
        <w:rPr>
          <w:rFonts w:ascii="Times New Roman" w:hAnsi="Times New Roman" w:cs="Times New Roman"/>
          <w:sz w:val="22"/>
          <w:szCs w:val="22"/>
        </w:rPr>
        <w:t xml:space="preserve">. </w:t>
      </w:r>
      <w:r w:rsidRPr="0030702F">
        <w:rPr>
          <w:rFonts w:ascii="Times New Roman" w:hAnsi="Times New Roman" w:cs="Times New Roman"/>
          <w:sz w:val="22"/>
          <w:szCs w:val="22"/>
        </w:rPr>
        <w:t>Your quotation in the attached format should be signed, sealed in an envelope and addressed to and delivered to the following address:</w:t>
      </w:r>
    </w:p>
    <w:p w14:paraId="5AA38809" w14:textId="5EC8B1C2" w:rsidR="008327C1" w:rsidRPr="005B7795" w:rsidRDefault="008327C1" w:rsidP="005B7795">
      <w:pPr>
        <w:pStyle w:val="NoSpacing"/>
        <w:spacing w:beforeLines="20" w:before="48" w:line="240" w:lineRule="atLeast"/>
        <w:rPr>
          <w:rFonts w:ascii="Times New Roman" w:hAnsi="Times New Roman" w:cs="Times New Roman"/>
          <w:sz w:val="22"/>
          <w:szCs w:val="22"/>
        </w:rPr>
      </w:pPr>
      <w:r w:rsidRPr="0030702F">
        <w:rPr>
          <w:rFonts w:ascii="Times New Roman" w:hAnsi="Times New Roman" w:cs="Times New Roman"/>
          <w:b/>
          <w:sz w:val="22"/>
          <w:szCs w:val="22"/>
        </w:rPr>
        <w:t xml:space="preserve">Purchaser’s Address: </w:t>
      </w:r>
      <w:r w:rsidR="001A39DD" w:rsidRPr="0030702F">
        <w:rPr>
          <w:rFonts w:ascii="Times New Roman" w:hAnsi="Times New Roman" w:cs="Times New Roman"/>
          <w:sz w:val="22"/>
          <w:szCs w:val="22"/>
        </w:rPr>
        <w:t xml:space="preserve">   </w:t>
      </w:r>
      <w:r w:rsidR="00912385" w:rsidRPr="0030702F">
        <w:rPr>
          <w:rFonts w:ascii="Times New Roman" w:hAnsi="Times New Roman" w:cs="Times New Roman"/>
          <w:sz w:val="22"/>
          <w:szCs w:val="22"/>
        </w:rPr>
        <w:t xml:space="preserve">    </w:t>
      </w:r>
      <w:r w:rsidR="001507C9" w:rsidRPr="0030702F">
        <w:rPr>
          <w:rFonts w:ascii="Times New Roman" w:hAnsi="Times New Roman" w:cs="Times New Roman"/>
          <w:sz w:val="22"/>
          <w:szCs w:val="22"/>
        </w:rPr>
        <w:t>Secretary General</w:t>
      </w:r>
    </w:p>
    <w:p w14:paraId="52F37B55" w14:textId="71F262C1" w:rsidR="001507C9" w:rsidRPr="005B7795" w:rsidRDefault="001507C9" w:rsidP="005B7795">
      <w:pPr>
        <w:pStyle w:val="NoSpacing"/>
        <w:spacing w:beforeLines="20" w:before="48" w:line="240" w:lineRule="atLeast"/>
        <w:rPr>
          <w:rFonts w:ascii="Times New Roman" w:hAnsi="Times New Roman" w:cs="Times New Roman"/>
          <w:sz w:val="22"/>
          <w:szCs w:val="22"/>
        </w:rPr>
      </w:pPr>
      <w:r w:rsidRPr="005B7795">
        <w:rPr>
          <w:rFonts w:ascii="Times New Roman" w:hAnsi="Times New Roman" w:cs="Times New Roman"/>
          <w:sz w:val="22"/>
          <w:szCs w:val="22"/>
        </w:rPr>
        <w:tab/>
      </w:r>
      <w:r w:rsidRPr="005B7795">
        <w:rPr>
          <w:rFonts w:ascii="Times New Roman" w:hAnsi="Times New Roman" w:cs="Times New Roman"/>
          <w:sz w:val="22"/>
          <w:szCs w:val="22"/>
        </w:rPr>
        <w:tab/>
      </w:r>
      <w:r w:rsidRPr="005B7795">
        <w:rPr>
          <w:rFonts w:ascii="Times New Roman" w:hAnsi="Times New Roman" w:cs="Times New Roman"/>
          <w:sz w:val="22"/>
          <w:szCs w:val="22"/>
        </w:rPr>
        <w:tab/>
        <w:t xml:space="preserve"> </w:t>
      </w:r>
      <w:r w:rsidR="00F60036" w:rsidRPr="005B7795">
        <w:rPr>
          <w:rFonts w:ascii="Times New Roman" w:hAnsi="Times New Roman" w:cs="Times New Roman"/>
          <w:sz w:val="22"/>
          <w:szCs w:val="22"/>
        </w:rPr>
        <w:t xml:space="preserve">     </w:t>
      </w:r>
      <w:r w:rsidRPr="005B7795">
        <w:rPr>
          <w:rFonts w:ascii="Times New Roman" w:hAnsi="Times New Roman" w:cs="Times New Roman"/>
          <w:sz w:val="22"/>
          <w:szCs w:val="22"/>
        </w:rPr>
        <w:t>LFMEAB</w:t>
      </w:r>
    </w:p>
    <w:p w14:paraId="24013D03" w14:textId="1506EF01" w:rsidR="001507C9" w:rsidRPr="005B7795" w:rsidRDefault="001507C9" w:rsidP="005B7795">
      <w:pPr>
        <w:pStyle w:val="NoSpacing"/>
        <w:spacing w:beforeLines="20" w:before="48" w:line="240" w:lineRule="atLeast"/>
        <w:rPr>
          <w:rFonts w:ascii="Times New Roman" w:hAnsi="Times New Roman" w:cs="Times New Roman"/>
          <w:sz w:val="22"/>
          <w:szCs w:val="22"/>
        </w:rPr>
      </w:pPr>
      <w:r w:rsidRPr="005B7795">
        <w:rPr>
          <w:rFonts w:ascii="Times New Roman" w:hAnsi="Times New Roman" w:cs="Times New Roman"/>
          <w:sz w:val="22"/>
          <w:szCs w:val="22"/>
        </w:rPr>
        <w:tab/>
      </w:r>
      <w:r w:rsidRPr="005B7795">
        <w:rPr>
          <w:rFonts w:ascii="Times New Roman" w:hAnsi="Times New Roman" w:cs="Times New Roman"/>
          <w:sz w:val="22"/>
          <w:szCs w:val="22"/>
        </w:rPr>
        <w:tab/>
      </w:r>
      <w:r w:rsidRPr="005B7795">
        <w:rPr>
          <w:rFonts w:ascii="Times New Roman" w:hAnsi="Times New Roman" w:cs="Times New Roman"/>
          <w:sz w:val="22"/>
          <w:szCs w:val="22"/>
        </w:rPr>
        <w:tab/>
        <w:t xml:space="preserve"> </w:t>
      </w:r>
      <w:r w:rsidR="00F60036" w:rsidRPr="005B7795">
        <w:rPr>
          <w:rFonts w:ascii="Times New Roman" w:hAnsi="Times New Roman" w:cs="Times New Roman"/>
          <w:sz w:val="22"/>
          <w:szCs w:val="22"/>
        </w:rPr>
        <w:t xml:space="preserve">     </w:t>
      </w:r>
      <w:proofErr w:type="spellStart"/>
      <w:r w:rsidRPr="005B7795">
        <w:rPr>
          <w:rFonts w:ascii="Times New Roman" w:hAnsi="Times New Roman" w:cs="Times New Roman"/>
          <w:sz w:val="22"/>
          <w:szCs w:val="22"/>
        </w:rPr>
        <w:t>Harbour</w:t>
      </w:r>
      <w:proofErr w:type="spellEnd"/>
      <w:r w:rsidRPr="005B7795">
        <w:rPr>
          <w:rFonts w:ascii="Times New Roman" w:hAnsi="Times New Roman" w:cs="Times New Roman"/>
          <w:sz w:val="22"/>
          <w:szCs w:val="22"/>
        </w:rPr>
        <w:t xml:space="preserve"> Gulshan Link, Ta-94/B (1st &amp; 2nd Floor), Middle </w:t>
      </w:r>
      <w:proofErr w:type="spellStart"/>
      <w:r w:rsidRPr="005B7795">
        <w:rPr>
          <w:rFonts w:ascii="Times New Roman" w:hAnsi="Times New Roman" w:cs="Times New Roman"/>
          <w:sz w:val="22"/>
          <w:szCs w:val="22"/>
        </w:rPr>
        <w:t>Badda</w:t>
      </w:r>
      <w:proofErr w:type="spellEnd"/>
      <w:r w:rsidRPr="005B7795">
        <w:rPr>
          <w:rFonts w:ascii="Times New Roman" w:hAnsi="Times New Roman" w:cs="Times New Roman"/>
          <w:sz w:val="22"/>
          <w:szCs w:val="22"/>
        </w:rPr>
        <w:t>,</w:t>
      </w:r>
    </w:p>
    <w:p w14:paraId="17AAAC05" w14:textId="66FC135C" w:rsidR="008E29EC" w:rsidRPr="005B7795" w:rsidRDefault="001507C9" w:rsidP="005B7795">
      <w:pPr>
        <w:pStyle w:val="NoSpacing"/>
        <w:spacing w:beforeLines="20" w:before="48" w:line="240" w:lineRule="atLeast"/>
        <w:ind w:left="1440" w:firstLine="720"/>
        <w:rPr>
          <w:rFonts w:ascii="Times New Roman" w:hAnsi="Times New Roman" w:cs="Times New Roman"/>
          <w:sz w:val="22"/>
          <w:szCs w:val="22"/>
        </w:rPr>
      </w:pPr>
      <w:r w:rsidRPr="005B7795">
        <w:rPr>
          <w:rFonts w:ascii="Times New Roman" w:hAnsi="Times New Roman" w:cs="Times New Roman"/>
          <w:sz w:val="22"/>
          <w:szCs w:val="22"/>
        </w:rPr>
        <w:t xml:space="preserve"> </w:t>
      </w:r>
      <w:r w:rsidR="00F60036" w:rsidRPr="005B7795">
        <w:rPr>
          <w:rFonts w:ascii="Times New Roman" w:hAnsi="Times New Roman" w:cs="Times New Roman"/>
          <w:sz w:val="22"/>
          <w:szCs w:val="22"/>
        </w:rPr>
        <w:t xml:space="preserve">     </w:t>
      </w:r>
      <w:r w:rsidRPr="005B7795">
        <w:rPr>
          <w:rFonts w:ascii="Times New Roman" w:hAnsi="Times New Roman" w:cs="Times New Roman"/>
          <w:sz w:val="22"/>
          <w:szCs w:val="22"/>
        </w:rPr>
        <w:t>Gulshan Link Road, Dhaka-1212, Bangladesh</w:t>
      </w:r>
    </w:p>
    <w:p w14:paraId="1DB7E022" w14:textId="77777777" w:rsidR="001507C9" w:rsidRPr="005B7795" w:rsidRDefault="001507C9" w:rsidP="005B7795">
      <w:pPr>
        <w:pStyle w:val="NoSpacing"/>
        <w:spacing w:beforeLines="20" w:before="48" w:line="240" w:lineRule="atLeast"/>
        <w:ind w:left="1440" w:firstLine="720"/>
        <w:rPr>
          <w:rFonts w:ascii="Times New Roman" w:hAnsi="Times New Roman" w:cs="Times New Roman"/>
          <w:b/>
          <w:bCs/>
          <w:sz w:val="22"/>
          <w:szCs w:val="22"/>
        </w:rPr>
      </w:pPr>
    </w:p>
    <w:p w14:paraId="5AA3880A" w14:textId="5EE69F0E" w:rsidR="008327C1" w:rsidRPr="005B7795" w:rsidRDefault="001A39DD" w:rsidP="005B7795">
      <w:pPr>
        <w:spacing w:beforeLines="20" w:before="48" w:after="0" w:line="240" w:lineRule="atLeast"/>
        <w:rPr>
          <w:rFonts w:ascii="Times New Roman" w:hAnsi="Times New Roman" w:cs="Times New Roman"/>
          <w:sz w:val="22"/>
          <w:szCs w:val="22"/>
        </w:rPr>
      </w:pPr>
      <w:r w:rsidRPr="005B7795">
        <w:rPr>
          <w:rFonts w:ascii="Times New Roman" w:hAnsi="Times New Roman" w:cs="Times New Roman"/>
          <w:b/>
          <w:sz w:val="22"/>
          <w:szCs w:val="22"/>
        </w:rPr>
        <w:t>Telephone</w:t>
      </w:r>
      <w:r w:rsidR="008327C1" w:rsidRPr="005B7795">
        <w:rPr>
          <w:rFonts w:ascii="Times New Roman" w:hAnsi="Times New Roman" w:cs="Times New Roman"/>
          <w:b/>
          <w:sz w:val="22"/>
          <w:szCs w:val="22"/>
        </w:rPr>
        <w:t>:</w:t>
      </w:r>
      <w:r w:rsidR="00530AE3" w:rsidRPr="005B7795">
        <w:rPr>
          <w:rFonts w:ascii="Times New Roman" w:hAnsi="Times New Roman" w:cs="Times New Roman"/>
          <w:sz w:val="22"/>
          <w:szCs w:val="22"/>
        </w:rPr>
        <w:tab/>
      </w:r>
      <w:bookmarkStart w:id="0" w:name="_Hlk60914344"/>
      <w:r w:rsidR="00A45863" w:rsidRPr="005B7795">
        <w:rPr>
          <w:rFonts w:ascii="Times New Roman" w:hAnsi="Times New Roman" w:cs="Times New Roman"/>
          <w:sz w:val="22"/>
          <w:szCs w:val="22"/>
        </w:rPr>
        <w:tab/>
        <w:t xml:space="preserve"> </w:t>
      </w:r>
      <w:bookmarkEnd w:id="0"/>
      <w:r w:rsidR="003B366E" w:rsidRPr="005B7795">
        <w:rPr>
          <w:rFonts w:ascii="Times New Roman" w:hAnsi="Times New Roman" w:cs="Times New Roman"/>
          <w:sz w:val="22"/>
          <w:szCs w:val="22"/>
        </w:rPr>
        <w:t xml:space="preserve"> </w:t>
      </w:r>
      <w:r w:rsidR="00F60036" w:rsidRPr="005B7795">
        <w:rPr>
          <w:rFonts w:ascii="Times New Roman" w:hAnsi="Times New Roman" w:cs="Times New Roman"/>
          <w:sz w:val="22"/>
          <w:szCs w:val="22"/>
        </w:rPr>
        <w:t xml:space="preserve">    </w:t>
      </w:r>
      <w:r w:rsidR="003B366E" w:rsidRPr="005B7795">
        <w:rPr>
          <w:rFonts w:ascii="Times New Roman" w:hAnsi="Times New Roman" w:cs="Times New Roman"/>
          <w:sz w:val="22"/>
          <w:szCs w:val="22"/>
        </w:rPr>
        <w:t>+880-2-58810271-2</w:t>
      </w:r>
    </w:p>
    <w:p w14:paraId="5AA3880B" w14:textId="5458509E" w:rsidR="008327C1" w:rsidRPr="005B7795" w:rsidRDefault="008327C1" w:rsidP="005B7795">
      <w:pPr>
        <w:pStyle w:val="BodyText2"/>
        <w:spacing w:beforeLines="20" w:before="48" w:line="240" w:lineRule="atLeast"/>
        <w:rPr>
          <w:rFonts w:ascii="Times New Roman" w:hAnsi="Times New Roman"/>
          <w:sz w:val="22"/>
          <w:szCs w:val="22"/>
        </w:rPr>
      </w:pPr>
      <w:r w:rsidRPr="005B7795">
        <w:rPr>
          <w:rFonts w:ascii="Times New Roman" w:hAnsi="Times New Roman"/>
          <w:sz w:val="22"/>
          <w:szCs w:val="22"/>
        </w:rPr>
        <w:t>4.</w:t>
      </w:r>
      <w:r w:rsidR="00883CC1" w:rsidRPr="005B7795">
        <w:rPr>
          <w:rFonts w:ascii="Times New Roman" w:hAnsi="Times New Roman"/>
          <w:sz w:val="22"/>
          <w:szCs w:val="22"/>
        </w:rPr>
        <w:t xml:space="preserve"> </w:t>
      </w:r>
      <w:r w:rsidRPr="005B7795">
        <w:rPr>
          <w:rFonts w:ascii="Times New Roman" w:hAnsi="Times New Roman"/>
          <w:sz w:val="22"/>
          <w:szCs w:val="22"/>
        </w:rPr>
        <w:t>Your quotation in duplicate and written in English</w:t>
      </w:r>
      <w:r w:rsidR="005B7795" w:rsidRPr="005B7795">
        <w:rPr>
          <w:rFonts w:ascii="Times New Roman" w:hAnsi="Times New Roman"/>
          <w:sz w:val="22"/>
          <w:szCs w:val="22"/>
        </w:rPr>
        <w:t>/Bangla</w:t>
      </w:r>
      <w:r w:rsidRPr="005B7795">
        <w:rPr>
          <w:rFonts w:ascii="Times New Roman" w:hAnsi="Times New Roman"/>
          <w:sz w:val="22"/>
          <w:szCs w:val="22"/>
        </w:rPr>
        <w:t xml:space="preserve"> language, should be accompanied by adequate technical documentation</w:t>
      </w:r>
      <w:r w:rsidR="00912385">
        <w:rPr>
          <w:rFonts w:ascii="Times New Roman" w:hAnsi="Times New Roman"/>
          <w:sz w:val="22"/>
          <w:szCs w:val="22"/>
        </w:rPr>
        <w:t xml:space="preserve"> and specifications</w:t>
      </w:r>
      <w:r w:rsidRPr="005B7795">
        <w:rPr>
          <w:rFonts w:ascii="Times New Roman" w:hAnsi="Times New Roman"/>
          <w:sz w:val="22"/>
          <w:szCs w:val="22"/>
        </w:rPr>
        <w:t xml:space="preserve"> including names and addresses of firms providing</w:t>
      </w:r>
      <w:r w:rsidR="00872D51" w:rsidRPr="005B7795">
        <w:rPr>
          <w:rFonts w:ascii="Times New Roman" w:hAnsi="Times New Roman"/>
          <w:sz w:val="22"/>
          <w:szCs w:val="22"/>
        </w:rPr>
        <w:t xml:space="preserve"> after-sales service facilities</w:t>
      </w:r>
      <w:r w:rsidRPr="005B7795">
        <w:rPr>
          <w:rFonts w:ascii="Times New Roman" w:hAnsi="Times New Roman"/>
          <w:sz w:val="22"/>
          <w:szCs w:val="22"/>
        </w:rPr>
        <w:t>.</w:t>
      </w:r>
    </w:p>
    <w:p w14:paraId="5AA3880C" w14:textId="77777777" w:rsidR="00530AE3" w:rsidRPr="005B7795" w:rsidRDefault="00530AE3" w:rsidP="005B7795">
      <w:pPr>
        <w:pStyle w:val="BodyText2"/>
        <w:spacing w:beforeLines="20" w:before="48" w:line="240" w:lineRule="atLeast"/>
        <w:rPr>
          <w:rFonts w:ascii="Times New Roman" w:hAnsi="Times New Roman"/>
          <w:sz w:val="22"/>
          <w:szCs w:val="22"/>
        </w:rPr>
      </w:pPr>
    </w:p>
    <w:p w14:paraId="77C91BA0" w14:textId="4BAFF310" w:rsidR="00A33282" w:rsidRPr="005B7795" w:rsidRDefault="008327C1" w:rsidP="005B7795">
      <w:pPr>
        <w:pStyle w:val="BodyText2"/>
        <w:spacing w:beforeLines="20" w:before="48" w:line="240" w:lineRule="atLeast"/>
        <w:rPr>
          <w:rFonts w:ascii="Times New Roman" w:hAnsi="Times New Roman"/>
          <w:sz w:val="22"/>
          <w:szCs w:val="22"/>
        </w:rPr>
      </w:pPr>
      <w:r w:rsidRPr="005B7795">
        <w:rPr>
          <w:rFonts w:ascii="Times New Roman" w:hAnsi="Times New Roman"/>
          <w:sz w:val="22"/>
          <w:szCs w:val="22"/>
        </w:rPr>
        <w:t>5.</w:t>
      </w:r>
      <w:r w:rsidR="003B366E" w:rsidRPr="005B7795">
        <w:rPr>
          <w:rFonts w:ascii="Times New Roman" w:hAnsi="Times New Roman"/>
          <w:sz w:val="22"/>
          <w:szCs w:val="22"/>
        </w:rPr>
        <w:t xml:space="preserve"> </w:t>
      </w:r>
      <w:r w:rsidRPr="005B7795">
        <w:rPr>
          <w:rFonts w:ascii="Times New Roman" w:hAnsi="Times New Roman"/>
          <w:sz w:val="22"/>
          <w:szCs w:val="22"/>
        </w:rPr>
        <w:t>The deadlin</w:t>
      </w:r>
      <w:r w:rsidR="00530AE3" w:rsidRPr="005B7795">
        <w:rPr>
          <w:rFonts w:ascii="Times New Roman" w:hAnsi="Times New Roman"/>
          <w:sz w:val="22"/>
          <w:szCs w:val="22"/>
        </w:rPr>
        <w:t>e for receipt of your quotation</w:t>
      </w:r>
      <w:r w:rsidRPr="005B7795">
        <w:rPr>
          <w:rFonts w:ascii="Times New Roman" w:hAnsi="Times New Roman"/>
          <w:sz w:val="22"/>
          <w:szCs w:val="22"/>
        </w:rPr>
        <w:t>(s) by the Purchaser at the address indicated in Paragraph</w:t>
      </w:r>
      <w:r w:rsidR="00883CC1" w:rsidRPr="005B7795">
        <w:rPr>
          <w:rFonts w:ascii="Times New Roman" w:hAnsi="Times New Roman"/>
          <w:sz w:val="22"/>
          <w:szCs w:val="22"/>
        </w:rPr>
        <w:t xml:space="preserve"> </w:t>
      </w:r>
      <w:r w:rsidRPr="005B7795">
        <w:rPr>
          <w:rFonts w:ascii="Times New Roman" w:hAnsi="Times New Roman"/>
          <w:sz w:val="22"/>
          <w:szCs w:val="22"/>
        </w:rPr>
        <w:t xml:space="preserve">3 is: </w:t>
      </w:r>
      <w:r w:rsidR="00351144" w:rsidRPr="005B7795">
        <w:rPr>
          <w:rFonts w:ascii="Times New Roman" w:hAnsi="Times New Roman"/>
          <w:sz w:val="22"/>
          <w:szCs w:val="22"/>
        </w:rPr>
        <w:t xml:space="preserve"> </w:t>
      </w:r>
      <w:r w:rsidR="0030702F">
        <w:rPr>
          <w:rFonts w:ascii="Times New Roman" w:hAnsi="Times New Roman"/>
          <w:b/>
          <w:sz w:val="22"/>
          <w:szCs w:val="22"/>
        </w:rPr>
        <w:t>0</w:t>
      </w:r>
      <w:r w:rsidR="00461E23">
        <w:rPr>
          <w:rFonts w:ascii="Times New Roman" w:hAnsi="Times New Roman"/>
          <w:b/>
          <w:sz w:val="22"/>
          <w:szCs w:val="22"/>
        </w:rPr>
        <w:t>3</w:t>
      </w:r>
      <w:r w:rsidR="0030702F">
        <w:rPr>
          <w:rFonts w:ascii="Times New Roman" w:hAnsi="Times New Roman"/>
          <w:b/>
          <w:sz w:val="22"/>
          <w:szCs w:val="22"/>
        </w:rPr>
        <w:t>/10</w:t>
      </w:r>
      <w:r w:rsidR="00C42E8B" w:rsidRPr="005B7795">
        <w:rPr>
          <w:rFonts w:ascii="Times New Roman" w:hAnsi="Times New Roman"/>
          <w:b/>
          <w:sz w:val="22"/>
          <w:szCs w:val="22"/>
        </w:rPr>
        <w:t>/</w:t>
      </w:r>
      <w:r w:rsidRPr="005B7795">
        <w:rPr>
          <w:rFonts w:ascii="Times New Roman" w:hAnsi="Times New Roman"/>
          <w:b/>
          <w:sz w:val="22"/>
          <w:szCs w:val="22"/>
        </w:rPr>
        <w:t>20</w:t>
      </w:r>
      <w:r w:rsidR="00C0079A" w:rsidRPr="005B7795">
        <w:rPr>
          <w:rFonts w:ascii="Times New Roman" w:hAnsi="Times New Roman"/>
          <w:b/>
          <w:sz w:val="22"/>
          <w:szCs w:val="22"/>
        </w:rPr>
        <w:t>2</w:t>
      </w:r>
      <w:r w:rsidR="00155FA4" w:rsidRPr="005B7795">
        <w:rPr>
          <w:rFonts w:ascii="Times New Roman" w:hAnsi="Times New Roman"/>
          <w:b/>
          <w:sz w:val="22"/>
          <w:szCs w:val="22"/>
        </w:rPr>
        <w:t>2</w:t>
      </w:r>
      <w:r w:rsidRPr="005B7795">
        <w:rPr>
          <w:rFonts w:ascii="Times New Roman" w:hAnsi="Times New Roman"/>
          <w:b/>
          <w:sz w:val="22"/>
          <w:szCs w:val="22"/>
        </w:rPr>
        <w:t xml:space="preserve"> at </w:t>
      </w:r>
      <w:r w:rsidR="003B366E" w:rsidRPr="005B7795">
        <w:rPr>
          <w:rFonts w:ascii="Times New Roman" w:hAnsi="Times New Roman"/>
          <w:b/>
          <w:sz w:val="22"/>
          <w:szCs w:val="22"/>
        </w:rPr>
        <w:t>4</w:t>
      </w:r>
      <w:r w:rsidRPr="005B7795">
        <w:rPr>
          <w:rFonts w:ascii="Times New Roman" w:hAnsi="Times New Roman"/>
          <w:b/>
          <w:sz w:val="22"/>
          <w:szCs w:val="22"/>
        </w:rPr>
        <w:t>.00 PM</w:t>
      </w:r>
      <w:r w:rsidR="005B7795" w:rsidRPr="005B7795">
        <w:rPr>
          <w:rFonts w:ascii="Times New Roman" w:hAnsi="Times New Roman"/>
          <w:b/>
          <w:sz w:val="22"/>
          <w:szCs w:val="22"/>
        </w:rPr>
        <w:t xml:space="preserve">. </w:t>
      </w:r>
      <w:r w:rsidR="005B7795" w:rsidRPr="005B7795">
        <w:rPr>
          <w:rFonts w:ascii="Times New Roman" w:hAnsi="Times New Roman"/>
          <w:sz w:val="22"/>
          <w:szCs w:val="22"/>
        </w:rPr>
        <w:t xml:space="preserve">Assigned jobs has to be completed </w:t>
      </w:r>
      <w:r w:rsidR="0030702F">
        <w:rPr>
          <w:rFonts w:ascii="Times New Roman" w:hAnsi="Times New Roman"/>
          <w:sz w:val="22"/>
          <w:szCs w:val="22"/>
        </w:rPr>
        <w:t xml:space="preserve">properly and </w:t>
      </w:r>
      <w:r w:rsidR="005B7795" w:rsidRPr="005B7795">
        <w:rPr>
          <w:rFonts w:ascii="Times New Roman" w:hAnsi="Times New Roman"/>
          <w:sz w:val="22"/>
          <w:szCs w:val="22"/>
        </w:rPr>
        <w:t>material to be delivered within 3 (three) days of issuing the work order.</w:t>
      </w:r>
    </w:p>
    <w:p w14:paraId="1EC73548" w14:textId="77777777" w:rsidR="00A33282" w:rsidRPr="005B7795" w:rsidRDefault="00A33282" w:rsidP="005B7795">
      <w:pPr>
        <w:pStyle w:val="BodyText2"/>
        <w:spacing w:beforeLines="20" w:before="48" w:line="240" w:lineRule="atLeast"/>
        <w:rPr>
          <w:rFonts w:ascii="Times New Roman" w:hAnsi="Times New Roman"/>
          <w:sz w:val="22"/>
          <w:szCs w:val="22"/>
        </w:rPr>
      </w:pPr>
    </w:p>
    <w:p w14:paraId="7DEEE2D6" w14:textId="5B53DE8D" w:rsidR="006A280E" w:rsidRPr="005B7795" w:rsidRDefault="003B366E" w:rsidP="005B7795">
      <w:pPr>
        <w:pStyle w:val="BodyText2"/>
        <w:spacing w:beforeLines="20" w:before="48" w:line="240" w:lineRule="atLeast"/>
        <w:rPr>
          <w:rFonts w:ascii="Times New Roman" w:hAnsi="Times New Roman"/>
          <w:b/>
          <w:sz w:val="22"/>
          <w:szCs w:val="22"/>
        </w:rPr>
      </w:pPr>
      <w:r w:rsidRPr="005B7795">
        <w:rPr>
          <w:rFonts w:ascii="Times New Roman" w:hAnsi="Times New Roman"/>
          <w:sz w:val="22"/>
          <w:szCs w:val="22"/>
        </w:rPr>
        <w:t>6</w:t>
      </w:r>
      <w:r w:rsidR="008327C1" w:rsidRPr="005B7795">
        <w:rPr>
          <w:rFonts w:ascii="Times New Roman" w:hAnsi="Times New Roman"/>
          <w:sz w:val="22"/>
          <w:szCs w:val="22"/>
        </w:rPr>
        <w:t>.</w:t>
      </w:r>
      <w:r w:rsidR="00883CC1" w:rsidRPr="005B7795">
        <w:rPr>
          <w:rFonts w:ascii="Times New Roman" w:hAnsi="Times New Roman"/>
          <w:sz w:val="22"/>
          <w:szCs w:val="22"/>
        </w:rPr>
        <w:t xml:space="preserve"> </w:t>
      </w:r>
      <w:r w:rsidR="008327C1" w:rsidRPr="005B7795">
        <w:rPr>
          <w:rFonts w:ascii="Times New Roman" w:hAnsi="Times New Roman"/>
          <w:sz w:val="22"/>
          <w:szCs w:val="22"/>
        </w:rPr>
        <w:t>Further information can be obtained from:</w:t>
      </w:r>
    </w:p>
    <w:p w14:paraId="514DF1AD" w14:textId="08EEFD66" w:rsidR="006A280E" w:rsidRPr="005B7795" w:rsidRDefault="006A280E" w:rsidP="005B7795">
      <w:pPr>
        <w:tabs>
          <w:tab w:val="left" w:pos="1440"/>
        </w:tabs>
        <w:spacing w:beforeLines="20" w:before="48" w:after="0" w:line="240" w:lineRule="atLeast"/>
        <w:rPr>
          <w:rFonts w:ascii="Times New Roman" w:hAnsi="Times New Roman" w:cs="Times New Roman"/>
          <w:b/>
          <w:bCs/>
          <w:sz w:val="22"/>
          <w:szCs w:val="22"/>
        </w:rPr>
      </w:pPr>
      <w:r w:rsidRPr="005B7795">
        <w:rPr>
          <w:rFonts w:ascii="Times New Roman" w:hAnsi="Times New Roman" w:cs="Times New Roman"/>
          <w:sz w:val="22"/>
          <w:szCs w:val="22"/>
        </w:rPr>
        <w:tab/>
      </w:r>
      <w:r w:rsidR="003B366E" w:rsidRPr="005B7795">
        <w:rPr>
          <w:rFonts w:ascii="Times New Roman" w:hAnsi="Times New Roman" w:cs="Times New Roman"/>
          <w:b/>
          <w:bCs/>
          <w:sz w:val="22"/>
          <w:szCs w:val="22"/>
        </w:rPr>
        <w:t xml:space="preserve">Mr. </w:t>
      </w:r>
      <w:r w:rsidR="00ED2BBB" w:rsidRPr="005B7795">
        <w:rPr>
          <w:rFonts w:ascii="Times New Roman" w:hAnsi="Times New Roman" w:cs="Times New Roman"/>
          <w:b/>
          <w:bCs/>
          <w:sz w:val="22"/>
          <w:szCs w:val="22"/>
        </w:rPr>
        <w:t xml:space="preserve">Md. </w:t>
      </w:r>
      <w:proofErr w:type="spellStart"/>
      <w:r w:rsidR="003B366E" w:rsidRPr="005B7795">
        <w:rPr>
          <w:rFonts w:ascii="Times New Roman" w:hAnsi="Times New Roman" w:cs="Times New Roman"/>
          <w:b/>
          <w:bCs/>
          <w:sz w:val="22"/>
          <w:szCs w:val="22"/>
        </w:rPr>
        <w:t>Syfur</w:t>
      </w:r>
      <w:proofErr w:type="spellEnd"/>
      <w:r w:rsidR="003B366E" w:rsidRPr="005B7795">
        <w:rPr>
          <w:rFonts w:ascii="Times New Roman" w:hAnsi="Times New Roman" w:cs="Times New Roman"/>
          <w:b/>
          <w:bCs/>
          <w:sz w:val="22"/>
          <w:szCs w:val="22"/>
        </w:rPr>
        <w:t xml:space="preserve"> Rahman</w:t>
      </w:r>
    </w:p>
    <w:p w14:paraId="0E31EDA2" w14:textId="7F9EBA0D" w:rsidR="00230462" w:rsidRPr="005B7795" w:rsidRDefault="00230462" w:rsidP="005B7795">
      <w:pPr>
        <w:tabs>
          <w:tab w:val="left" w:pos="1440"/>
        </w:tabs>
        <w:spacing w:beforeLines="20" w:before="48" w:after="0" w:line="240" w:lineRule="atLeast"/>
        <w:rPr>
          <w:rFonts w:ascii="Times New Roman" w:hAnsi="Times New Roman" w:cs="Times New Roman"/>
          <w:sz w:val="22"/>
          <w:szCs w:val="22"/>
          <w:lang w:val="en-GB"/>
        </w:rPr>
      </w:pPr>
      <w:r w:rsidRPr="005B7795">
        <w:rPr>
          <w:rFonts w:ascii="Times New Roman" w:hAnsi="Times New Roman" w:cs="Times New Roman"/>
          <w:sz w:val="22"/>
          <w:szCs w:val="22"/>
        </w:rPr>
        <w:tab/>
      </w:r>
      <w:r w:rsidR="003B366E" w:rsidRPr="005B7795">
        <w:rPr>
          <w:rFonts w:ascii="Times New Roman" w:hAnsi="Times New Roman" w:cs="Times New Roman"/>
          <w:sz w:val="22"/>
          <w:szCs w:val="22"/>
        </w:rPr>
        <w:t xml:space="preserve">Manager, </w:t>
      </w:r>
      <w:r w:rsidR="00872D51" w:rsidRPr="005B7795">
        <w:rPr>
          <w:rFonts w:ascii="Times New Roman" w:hAnsi="Times New Roman" w:cs="Times New Roman"/>
          <w:sz w:val="22"/>
          <w:szCs w:val="22"/>
          <w:lang w:val="en-GB"/>
        </w:rPr>
        <w:t>LFMEAB</w:t>
      </w:r>
    </w:p>
    <w:p w14:paraId="0F8CF27F" w14:textId="77777777" w:rsidR="003B366E" w:rsidRPr="005B7795" w:rsidRDefault="00230462" w:rsidP="005B7795">
      <w:pPr>
        <w:tabs>
          <w:tab w:val="left" w:pos="1440"/>
        </w:tabs>
        <w:spacing w:beforeLines="20" w:before="48" w:after="0" w:line="240" w:lineRule="atLeast"/>
        <w:rPr>
          <w:rFonts w:ascii="Times New Roman" w:hAnsi="Times New Roman" w:cs="Times New Roman"/>
          <w:sz w:val="22"/>
          <w:szCs w:val="22"/>
          <w:lang w:val="en-GB"/>
        </w:rPr>
      </w:pPr>
      <w:r w:rsidRPr="005B7795">
        <w:rPr>
          <w:rFonts w:ascii="Times New Roman" w:hAnsi="Times New Roman" w:cs="Times New Roman"/>
          <w:sz w:val="22"/>
          <w:szCs w:val="22"/>
          <w:lang w:val="en-GB"/>
        </w:rPr>
        <w:tab/>
      </w:r>
      <w:r w:rsidR="003B366E" w:rsidRPr="005B7795">
        <w:rPr>
          <w:rFonts w:ascii="Times New Roman" w:hAnsi="Times New Roman" w:cs="Times New Roman"/>
          <w:sz w:val="22"/>
          <w:szCs w:val="22"/>
          <w:lang w:val="en-GB"/>
        </w:rPr>
        <w:t xml:space="preserve">Harbour Gulshan Link, Ta-94/B (1st &amp; 2nd Floor), Middle </w:t>
      </w:r>
      <w:proofErr w:type="spellStart"/>
      <w:r w:rsidR="003B366E" w:rsidRPr="005B7795">
        <w:rPr>
          <w:rFonts w:ascii="Times New Roman" w:hAnsi="Times New Roman" w:cs="Times New Roman"/>
          <w:sz w:val="22"/>
          <w:szCs w:val="22"/>
          <w:lang w:val="en-GB"/>
        </w:rPr>
        <w:t>Badda</w:t>
      </w:r>
      <w:proofErr w:type="spellEnd"/>
      <w:r w:rsidR="003B366E" w:rsidRPr="005B7795">
        <w:rPr>
          <w:rFonts w:ascii="Times New Roman" w:hAnsi="Times New Roman" w:cs="Times New Roman"/>
          <w:sz w:val="22"/>
          <w:szCs w:val="22"/>
          <w:lang w:val="en-GB"/>
        </w:rPr>
        <w:t>,</w:t>
      </w:r>
    </w:p>
    <w:p w14:paraId="49B69B35" w14:textId="13C7A5FF" w:rsidR="00230462" w:rsidRPr="005B7795" w:rsidRDefault="003B366E" w:rsidP="005B7795">
      <w:pPr>
        <w:tabs>
          <w:tab w:val="left" w:pos="1440"/>
        </w:tabs>
        <w:spacing w:beforeLines="20" w:before="48" w:after="0" w:line="240" w:lineRule="atLeast"/>
        <w:rPr>
          <w:rFonts w:ascii="Times New Roman" w:hAnsi="Times New Roman" w:cs="Times New Roman"/>
          <w:sz w:val="22"/>
          <w:szCs w:val="22"/>
          <w:lang w:val="en-GB"/>
        </w:rPr>
      </w:pPr>
      <w:r w:rsidRPr="005B7795">
        <w:rPr>
          <w:rFonts w:ascii="Times New Roman" w:hAnsi="Times New Roman" w:cs="Times New Roman"/>
          <w:sz w:val="22"/>
          <w:szCs w:val="22"/>
          <w:lang w:val="en-GB"/>
        </w:rPr>
        <w:t xml:space="preserve"> </w:t>
      </w:r>
      <w:r w:rsidRPr="005B7795">
        <w:rPr>
          <w:rFonts w:ascii="Times New Roman" w:hAnsi="Times New Roman" w:cs="Times New Roman"/>
          <w:sz w:val="22"/>
          <w:szCs w:val="22"/>
          <w:lang w:val="en-GB"/>
        </w:rPr>
        <w:tab/>
        <w:t>Gulshan Link Road, Dhaka-1212, Bangladesh</w:t>
      </w:r>
    </w:p>
    <w:p w14:paraId="3EDAC4A9" w14:textId="3898058D" w:rsidR="0030702F" w:rsidRPr="005B7795" w:rsidRDefault="00230462" w:rsidP="005B7795">
      <w:pPr>
        <w:tabs>
          <w:tab w:val="left" w:pos="1440"/>
        </w:tabs>
        <w:spacing w:beforeLines="20" w:before="48" w:after="0" w:line="240" w:lineRule="atLeast"/>
        <w:rPr>
          <w:rFonts w:ascii="Times New Roman" w:eastAsia="Calibri" w:hAnsi="Times New Roman" w:cs="Times New Roman"/>
          <w:sz w:val="22"/>
          <w:szCs w:val="22"/>
          <w:lang w:eastAsia="ko-KR"/>
        </w:rPr>
      </w:pPr>
      <w:r w:rsidRPr="005B7795">
        <w:rPr>
          <w:rFonts w:ascii="Times New Roman" w:hAnsi="Times New Roman" w:cs="Times New Roman"/>
          <w:sz w:val="22"/>
          <w:szCs w:val="22"/>
          <w:lang w:val="en-GB"/>
        </w:rPr>
        <w:tab/>
      </w:r>
      <w:r w:rsidR="00632F04" w:rsidRPr="005B7795">
        <w:rPr>
          <w:rFonts w:ascii="Times New Roman" w:hAnsi="Times New Roman" w:cs="Times New Roman"/>
          <w:sz w:val="22"/>
          <w:szCs w:val="22"/>
          <w:lang w:val="en-GB"/>
        </w:rPr>
        <w:t xml:space="preserve">Email: </w:t>
      </w:r>
      <w:hyperlink r:id="rId8" w:history="1">
        <w:r w:rsidR="00872D51" w:rsidRPr="005B7795">
          <w:rPr>
            <w:rStyle w:val="Hyperlink"/>
            <w:rFonts w:ascii="Times New Roman" w:hAnsi="Times New Roman" w:cs="Times New Roman"/>
            <w:sz w:val="22"/>
            <w:szCs w:val="22"/>
            <w:lang w:val="en-GB"/>
          </w:rPr>
          <w:t>syfur@lfmeab.org</w:t>
        </w:r>
      </w:hyperlink>
      <w:r w:rsidR="00872D51" w:rsidRPr="005B7795">
        <w:rPr>
          <w:rFonts w:ascii="Times New Roman" w:hAnsi="Times New Roman" w:cs="Times New Roman"/>
          <w:sz w:val="22"/>
          <w:szCs w:val="22"/>
          <w:lang w:val="en-GB"/>
        </w:rPr>
        <w:t xml:space="preserve">; </w:t>
      </w:r>
      <w:r w:rsidR="003B366E" w:rsidRPr="005B7795">
        <w:rPr>
          <w:rFonts w:ascii="Times New Roman" w:hAnsi="Times New Roman" w:cs="Times New Roman"/>
          <w:sz w:val="22"/>
          <w:szCs w:val="22"/>
        </w:rPr>
        <w:t xml:space="preserve">Cell: </w:t>
      </w:r>
      <w:r w:rsidR="00EC35CE" w:rsidRPr="005B7795">
        <w:rPr>
          <w:rFonts w:ascii="Times New Roman" w:eastAsia="Calibri" w:hAnsi="Times New Roman" w:cs="Times New Roman"/>
          <w:sz w:val="22"/>
          <w:szCs w:val="22"/>
          <w:lang w:eastAsia="ko-KR"/>
        </w:rPr>
        <w:t>+8801671166809</w:t>
      </w:r>
    </w:p>
    <w:p w14:paraId="1B6F9453" w14:textId="77777777" w:rsidR="005B7795" w:rsidRDefault="00F60036" w:rsidP="005B7795">
      <w:pPr>
        <w:spacing w:beforeLines="20" w:before="48" w:after="0" w:line="240" w:lineRule="atLeast"/>
        <w:rPr>
          <w:rFonts w:ascii="Times New Roman" w:eastAsia="Times New Roman" w:hAnsi="Times New Roman" w:cs="Times New Roman"/>
          <w:sz w:val="22"/>
          <w:szCs w:val="22"/>
        </w:rPr>
      </w:pPr>
      <w:r w:rsidRPr="005B7795">
        <w:rPr>
          <w:rFonts w:ascii="Times New Roman" w:eastAsia="Times New Roman" w:hAnsi="Times New Roman" w:cs="Times New Roman"/>
          <w:sz w:val="22"/>
          <w:szCs w:val="22"/>
        </w:rPr>
        <w:t>Best regards, </w:t>
      </w:r>
    </w:p>
    <w:p w14:paraId="467FC564" w14:textId="77777777" w:rsidR="005B7795" w:rsidRPr="005B7795" w:rsidRDefault="005B7795" w:rsidP="005B7795">
      <w:pPr>
        <w:spacing w:beforeLines="20" w:before="48" w:after="0" w:line="240" w:lineRule="atLeast"/>
        <w:rPr>
          <w:rFonts w:ascii="Times New Roman" w:eastAsia="Times New Roman" w:hAnsi="Times New Roman" w:cs="Times New Roman"/>
          <w:sz w:val="22"/>
          <w:szCs w:val="22"/>
        </w:rPr>
      </w:pPr>
    </w:p>
    <w:p w14:paraId="3B999C23" w14:textId="2299EE60" w:rsidR="00F60036" w:rsidRPr="005B7795" w:rsidRDefault="00F60036" w:rsidP="005B7795">
      <w:pPr>
        <w:spacing w:beforeLines="20" w:before="48" w:after="0" w:line="240" w:lineRule="atLeast"/>
        <w:rPr>
          <w:rFonts w:ascii="Times New Roman" w:eastAsia="Times New Roman" w:hAnsi="Times New Roman" w:cs="Times New Roman"/>
          <w:sz w:val="22"/>
          <w:szCs w:val="22"/>
        </w:rPr>
      </w:pPr>
      <w:r w:rsidRPr="005B7795">
        <w:rPr>
          <w:rFonts w:ascii="Times New Roman" w:eastAsia="Times New Roman" w:hAnsi="Times New Roman" w:cs="Times New Roman"/>
          <w:b/>
          <w:bCs/>
          <w:sz w:val="22"/>
          <w:szCs w:val="22"/>
        </w:rPr>
        <w:t>Major Md Rafiqul Islam (Retd.)</w:t>
      </w:r>
      <w:r w:rsidRPr="005B7795">
        <w:rPr>
          <w:rFonts w:ascii="Times New Roman" w:eastAsia="Times New Roman" w:hAnsi="Times New Roman" w:cs="Times New Roman"/>
          <w:sz w:val="22"/>
          <w:szCs w:val="22"/>
        </w:rPr>
        <w:t> </w:t>
      </w:r>
    </w:p>
    <w:p w14:paraId="0F07B918" w14:textId="77777777" w:rsidR="00F60036" w:rsidRPr="005B7795" w:rsidRDefault="00F60036" w:rsidP="005B7795">
      <w:pPr>
        <w:spacing w:beforeLines="20" w:before="48" w:after="0" w:line="240" w:lineRule="atLeast"/>
        <w:rPr>
          <w:rFonts w:ascii="Times New Roman" w:eastAsia="Times New Roman" w:hAnsi="Times New Roman" w:cs="Times New Roman"/>
          <w:sz w:val="22"/>
          <w:szCs w:val="22"/>
        </w:rPr>
      </w:pPr>
      <w:r w:rsidRPr="005B7795">
        <w:rPr>
          <w:rFonts w:ascii="Times New Roman" w:eastAsia="Times New Roman" w:hAnsi="Times New Roman" w:cs="Times New Roman"/>
          <w:sz w:val="22"/>
          <w:szCs w:val="22"/>
        </w:rPr>
        <w:t>Secretary General</w:t>
      </w:r>
    </w:p>
    <w:p w14:paraId="5AA38830" w14:textId="77777777" w:rsidR="008327C1" w:rsidRPr="005B7795" w:rsidRDefault="008327C1" w:rsidP="005B7795">
      <w:pPr>
        <w:tabs>
          <w:tab w:val="left" w:pos="9360"/>
        </w:tabs>
        <w:rPr>
          <w:rFonts w:ascii="Times New Roman" w:hAnsi="Times New Roman" w:cs="Times New Roman"/>
          <w:b/>
          <w:sz w:val="22"/>
          <w:szCs w:val="22"/>
        </w:rPr>
      </w:pPr>
      <w:r w:rsidRPr="005B7795">
        <w:rPr>
          <w:rFonts w:ascii="Times New Roman" w:hAnsi="Times New Roman" w:cs="Times New Roman"/>
          <w:b/>
          <w:sz w:val="22"/>
          <w:szCs w:val="22"/>
        </w:rPr>
        <w:t>FORM OF QUOTATION</w:t>
      </w:r>
    </w:p>
    <w:p w14:paraId="5AA38831" w14:textId="77777777" w:rsidR="008327C1" w:rsidRPr="00912385" w:rsidRDefault="008327C1" w:rsidP="00912385">
      <w:pPr>
        <w:tabs>
          <w:tab w:val="right" w:pos="7254"/>
        </w:tabs>
        <w:rPr>
          <w:rFonts w:ascii="Times New Roman" w:hAnsi="Times New Roman" w:cs="Times New Roman"/>
          <w:sz w:val="24"/>
          <w:szCs w:val="24"/>
          <w:lang w:val="en-GB"/>
        </w:rPr>
      </w:pPr>
      <w:r w:rsidRPr="00912385">
        <w:rPr>
          <w:rFonts w:ascii="Times New Roman" w:hAnsi="Times New Roman" w:cs="Times New Roman"/>
          <w:sz w:val="24"/>
          <w:szCs w:val="24"/>
        </w:rPr>
        <w:lastRenderedPageBreak/>
        <w:t>To</w:t>
      </w:r>
    </w:p>
    <w:p w14:paraId="7CD9C99C" w14:textId="22CD0DC9" w:rsidR="00912385" w:rsidRPr="00912385" w:rsidRDefault="00F60036" w:rsidP="00912385">
      <w:pPr>
        <w:pStyle w:val="NoSpacing"/>
        <w:rPr>
          <w:rFonts w:ascii="Times New Roman" w:hAnsi="Times New Roman" w:cs="Times New Roman"/>
          <w:sz w:val="24"/>
          <w:szCs w:val="24"/>
        </w:rPr>
      </w:pPr>
      <w:r w:rsidRPr="00912385">
        <w:rPr>
          <w:rFonts w:ascii="Times New Roman" w:hAnsi="Times New Roman" w:cs="Times New Roman"/>
          <w:sz w:val="24"/>
          <w:szCs w:val="24"/>
        </w:rPr>
        <w:t>Secretary General</w:t>
      </w:r>
    </w:p>
    <w:p w14:paraId="7CFC4790" w14:textId="510C7A53" w:rsidR="00F60036" w:rsidRDefault="00F60036" w:rsidP="00912385">
      <w:pPr>
        <w:pStyle w:val="NoSpacing"/>
        <w:rPr>
          <w:rFonts w:ascii="Times New Roman" w:hAnsi="Times New Roman" w:cs="Times New Roman"/>
          <w:sz w:val="24"/>
          <w:szCs w:val="24"/>
        </w:rPr>
      </w:pPr>
      <w:r w:rsidRPr="00912385">
        <w:rPr>
          <w:rFonts w:ascii="Times New Roman" w:hAnsi="Times New Roman" w:cs="Times New Roman"/>
          <w:sz w:val="24"/>
          <w:szCs w:val="24"/>
        </w:rPr>
        <w:t>LFMEAB</w:t>
      </w:r>
    </w:p>
    <w:p w14:paraId="4A1856F7" w14:textId="77777777" w:rsidR="00912385" w:rsidRPr="00912385" w:rsidRDefault="00912385" w:rsidP="00912385">
      <w:pPr>
        <w:pStyle w:val="NoSpacing"/>
        <w:rPr>
          <w:rFonts w:ascii="Times New Roman" w:hAnsi="Times New Roman" w:cs="Times New Roman"/>
          <w:sz w:val="24"/>
          <w:szCs w:val="24"/>
        </w:rPr>
      </w:pPr>
    </w:p>
    <w:p w14:paraId="7552692D" w14:textId="466EC09C" w:rsidR="00F60036" w:rsidRPr="00912385" w:rsidRDefault="00F60036" w:rsidP="00912385">
      <w:pPr>
        <w:pStyle w:val="NoSpacing"/>
        <w:rPr>
          <w:rFonts w:ascii="Times New Roman" w:hAnsi="Times New Roman" w:cs="Times New Roman"/>
          <w:sz w:val="24"/>
          <w:szCs w:val="24"/>
        </w:rPr>
      </w:pPr>
      <w:proofErr w:type="spellStart"/>
      <w:r w:rsidRPr="00912385">
        <w:rPr>
          <w:rFonts w:ascii="Times New Roman" w:hAnsi="Times New Roman" w:cs="Times New Roman"/>
          <w:sz w:val="24"/>
          <w:szCs w:val="24"/>
        </w:rPr>
        <w:t>Harbour</w:t>
      </w:r>
      <w:proofErr w:type="spellEnd"/>
      <w:r w:rsidRPr="00912385">
        <w:rPr>
          <w:rFonts w:ascii="Times New Roman" w:hAnsi="Times New Roman" w:cs="Times New Roman"/>
          <w:sz w:val="24"/>
          <w:szCs w:val="24"/>
        </w:rPr>
        <w:t xml:space="preserve"> Gulshan Link, Ta-94/B (1st &amp; 2nd Floor), Middle </w:t>
      </w:r>
      <w:proofErr w:type="spellStart"/>
      <w:r w:rsidRPr="00912385">
        <w:rPr>
          <w:rFonts w:ascii="Times New Roman" w:hAnsi="Times New Roman" w:cs="Times New Roman"/>
          <w:sz w:val="24"/>
          <w:szCs w:val="24"/>
        </w:rPr>
        <w:t>Badda</w:t>
      </w:r>
      <w:proofErr w:type="spellEnd"/>
      <w:r w:rsidRPr="00912385">
        <w:rPr>
          <w:rFonts w:ascii="Times New Roman" w:hAnsi="Times New Roman" w:cs="Times New Roman"/>
          <w:sz w:val="24"/>
          <w:szCs w:val="24"/>
        </w:rPr>
        <w:t>,</w:t>
      </w:r>
    </w:p>
    <w:p w14:paraId="7599EBF0" w14:textId="19042060" w:rsidR="00F60036" w:rsidRPr="00912385" w:rsidRDefault="00F60036" w:rsidP="00912385">
      <w:pPr>
        <w:pStyle w:val="NoSpacing"/>
        <w:rPr>
          <w:rFonts w:ascii="Times New Roman" w:hAnsi="Times New Roman" w:cs="Times New Roman"/>
          <w:sz w:val="24"/>
          <w:szCs w:val="24"/>
        </w:rPr>
      </w:pPr>
      <w:r w:rsidRPr="00912385">
        <w:rPr>
          <w:rFonts w:ascii="Times New Roman" w:hAnsi="Times New Roman" w:cs="Times New Roman"/>
          <w:sz w:val="24"/>
          <w:szCs w:val="24"/>
        </w:rPr>
        <w:t>Gulshan Link Road, Dhaka-1212, Bangladesh</w:t>
      </w:r>
    </w:p>
    <w:p w14:paraId="6C4543EE" w14:textId="77777777" w:rsidR="00585622" w:rsidRPr="00912385" w:rsidRDefault="00585622" w:rsidP="00912385">
      <w:pPr>
        <w:spacing w:after="0"/>
        <w:rPr>
          <w:rFonts w:ascii="Times New Roman" w:hAnsi="Times New Roman" w:cs="Times New Roman"/>
          <w:sz w:val="24"/>
          <w:szCs w:val="24"/>
          <w:lang w:val="en-GB"/>
        </w:rPr>
      </w:pPr>
    </w:p>
    <w:p w14:paraId="61AD5B95" w14:textId="77777777" w:rsidR="008164E8" w:rsidRDefault="00B02C1E" w:rsidP="00092A9B">
      <w:pPr>
        <w:spacing w:beforeLines="20" w:before="48" w:line="240" w:lineRule="atLeast"/>
        <w:rPr>
          <w:rFonts w:ascii="Times New Roman" w:hAnsi="Times New Roman" w:cs="Times New Roman"/>
          <w:b/>
          <w:bCs/>
          <w:sz w:val="22"/>
          <w:szCs w:val="22"/>
        </w:rPr>
      </w:pPr>
      <w:r w:rsidRPr="00912385">
        <w:rPr>
          <w:rFonts w:ascii="Times New Roman" w:hAnsi="Times New Roman" w:cs="Times New Roman"/>
          <w:sz w:val="24"/>
          <w:szCs w:val="24"/>
        </w:rPr>
        <w:t xml:space="preserve">We offer to execute the Procurement of </w:t>
      </w:r>
      <w:r w:rsidR="00092A9B" w:rsidRPr="00092A9B">
        <w:rPr>
          <w:rFonts w:ascii="Times New Roman" w:hAnsi="Times New Roman" w:cs="Times New Roman"/>
          <w:b/>
          <w:bCs/>
          <w:sz w:val="22"/>
          <w:szCs w:val="22"/>
        </w:rPr>
        <w:t>2 Pcs Laptop</w:t>
      </w:r>
      <w:r w:rsidR="000A7871">
        <w:rPr>
          <w:rFonts w:ascii="Times New Roman" w:hAnsi="Times New Roman" w:cs="Times New Roman"/>
          <w:b/>
          <w:bCs/>
          <w:sz w:val="22"/>
          <w:szCs w:val="22"/>
        </w:rPr>
        <w:t xml:space="preserve"> including m</w:t>
      </w:r>
      <w:r w:rsidR="000A7871" w:rsidRPr="000A7871">
        <w:rPr>
          <w:rFonts w:ascii="Times New Roman" w:hAnsi="Times New Roman" w:cs="Times New Roman"/>
          <w:b/>
          <w:bCs/>
          <w:sz w:val="22"/>
          <w:szCs w:val="22"/>
        </w:rPr>
        <w:t>ouse</w:t>
      </w:r>
      <w:r w:rsidR="000A7871">
        <w:rPr>
          <w:rFonts w:ascii="Times New Roman" w:hAnsi="Times New Roman" w:cs="Times New Roman"/>
          <w:b/>
          <w:bCs/>
          <w:sz w:val="22"/>
          <w:szCs w:val="22"/>
        </w:rPr>
        <w:t xml:space="preserve"> &amp;</w:t>
      </w:r>
      <w:r w:rsidR="000A7871" w:rsidRPr="000A7871">
        <w:rPr>
          <w:rFonts w:ascii="Times New Roman" w:hAnsi="Times New Roman" w:cs="Times New Roman"/>
          <w:b/>
          <w:bCs/>
          <w:sz w:val="22"/>
          <w:szCs w:val="22"/>
        </w:rPr>
        <w:t xml:space="preserve"> </w:t>
      </w:r>
      <w:r w:rsidR="000A7871">
        <w:rPr>
          <w:rFonts w:ascii="Times New Roman" w:hAnsi="Times New Roman" w:cs="Times New Roman"/>
          <w:b/>
          <w:bCs/>
          <w:sz w:val="22"/>
          <w:szCs w:val="22"/>
        </w:rPr>
        <w:t>e</w:t>
      </w:r>
      <w:r w:rsidR="000A7871" w:rsidRPr="000A7871">
        <w:rPr>
          <w:rFonts w:ascii="Times New Roman" w:hAnsi="Times New Roman" w:cs="Times New Roman"/>
          <w:b/>
          <w:bCs/>
          <w:sz w:val="22"/>
          <w:szCs w:val="22"/>
        </w:rPr>
        <w:t xml:space="preserve">xternal USB </w:t>
      </w:r>
      <w:r w:rsidR="000A7871">
        <w:rPr>
          <w:rFonts w:ascii="Times New Roman" w:hAnsi="Times New Roman" w:cs="Times New Roman"/>
          <w:b/>
          <w:bCs/>
          <w:sz w:val="22"/>
          <w:szCs w:val="22"/>
        </w:rPr>
        <w:t>k</w:t>
      </w:r>
      <w:r w:rsidR="000A7871" w:rsidRPr="000A7871">
        <w:rPr>
          <w:rFonts w:ascii="Times New Roman" w:hAnsi="Times New Roman" w:cs="Times New Roman"/>
          <w:b/>
          <w:bCs/>
          <w:sz w:val="22"/>
          <w:szCs w:val="22"/>
        </w:rPr>
        <w:t xml:space="preserve">eyboard  </w:t>
      </w:r>
    </w:p>
    <w:p w14:paraId="3F5A2F7A" w14:textId="52E977FF" w:rsidR="00053EC8" w:rsidRPr="00092A9B" w:rsidRDefault="00B02C1E" w:rsidP="00092A9B">
      <w:pPr>
        <w:spacing w:beforeLines="20" w:before="48" w:line="240" w:lineRule="atLeast"/>
        <w:rPr>
          <w:rFonts w:ascii="Times New Roman" w:hAnsi="Times New Roman" w:cs="Times New Roman"/>
          <w:b/>
          <w:bCs/>
          <w:sz w:val="22"/>
          <w:szCs w:val="22"/>
        </w:rPr>
      </w:pPr>
      <w:r w:rsidRPr="00912385">
        <w:rPr>
          <w:rFonts w:ascii="Times New Roman" w:hAnsi="Times New Roman" w:cs="Times New Roman"/>
          <w:sz w:val="24"/>
          <w:szCs w:val="24"/>
        </w:rPr>
        <w:t>for LFMEAB in accordance with the Conditions of Contract accompanying this Quotation for the Contract Price</w:t>
      </w:r>
      <w:r w:rsidR="00883CC1" w:rsidRPr="00912385">
        <w:rPr>
          <w:rFonts w:ascii="Times New Roman" w:hAnsi="Times New Roman" w:cs="Times New Roman"/>
          <w:sz w:val="24"/>
          <w:szCs w:val="24"/>
        </w:rPr>
        <w:t xml:space="preserve"> </w:t>
      </w:r>
      <w:r w:rsidRPr="00912385">
        <w:rPr>
          <w:rFonts w:ascii="Times New Roman" w:hAnsi="Times New Roman" w:cs="Times New Roman"/>
          <w:sz w:val="24"/>
          <w:szCs w:val="24"/>
        </w:rPr>
        <w:t xml:space="preserve">of </w:t>
      </w:r>
      <w:r w:rsidR="00562DB0" w:rsidRPr="00912385">
        <w:rPr>
          <w:rFonts w:ascii="Times New Roman" w:hAnsi="Times New Roman" w:cs="Times New Roman"/>
          <w:sz w:val="24"/>
          <w:szCs w:val="24"/>
        </w:rPr>
        <w:t>BDT</w:t>
      </w:r>
      <w:r w:rsidR="00883CC1" w:rsidRPr="00912385">
        <w:rPr>
          <w:rFonts w:ascii="Times New Roman" w:hAnsi="Times New Roman" w:cs="Times New Roman"/>
          <w:sz w:val="24"/>
          <w:szCs w:val="24"/>
        </w:rPr>
        <w:t xml:space="preserve"> ………………, (Amount in words: ……………………….)</w:t>
      </w:r>
      <w:r w:rsidRPr="00912385">
        <w:rPr>
          <w:rFonts w:ascii="Times New Roman" w:hAnsi="Times New Roman" w:cs="Times New Roman"/>
          <w:sz w:val="24"/>
          <w:szCs w:val="24"/>
        </w:rPr>
        <w:t>.  We propose to complete the delivery of Goods described in the Contract within the following Delivery Time from the Date of Signing of the Contract</w:t>
      </w:r>
    </w:p>
    <w:p w14:paraId="5AA3883C" w14:textId="2E455279" w:rsidR="008327C1" w:rsidRPr="00912385" w:rsidRDefault="008327C1" w:rsidP="00912385">
      <w:pPr>
        <w:rPr>
          <w:rFonts w:ascii="Times New Roman" w:hAnsi="Times New Roman" w:cs="Times New Roman"/>
          <w:b/>
          <w:bCs/>
          <w:sz w:val="24"/>
          <w:szCs w:val="24"/>
          <w:u w:val="single"/>
        </w:rPr>
      </w:pPr>
      <w:r w:rsidRPr="00912385">
        <w:rPr>
          <w:rFonts w:ascii="Times New Roman" w:hAnsi="Times New Roman" w:cs="Times New Roman"/>
          <w:b/>
          <w:bCs/>
          <w:sz w:val="24"/>
          <w:szCs w:val="24"/>
          <w:u w:val="single"/>
        </w:rPr>
        <w:t>Prices</w:t>
      </w:r>
      <w:r w:rsidR="00D7014A" w:rsidRPr="00912385">
        <w:rPr>
          <w:rFonts w:ascii="Times New Roman" w:hAnsi="Times New Roman" w:cs="Times New Roman"/>
          <w:b/>
          <w:bCs/>
          <w:sz w:val="24"/>
          <w:szCs w:val="24"/>
          <w:u w:val="single"/>
        </w:rPr>
        <w:t xml:space="preserve"> (inclusive of local taxes </w:t>
      </w:r>
      <w:proofErr w:type="spellStart"/>
      <w:r w:rsidR="00D7014A" w:rsidRPr="00912385">
        <w:rPr>
          <w:rFonts w:ascii="Times New Roman" w:hAnsi="Times New Roman" w:cs="Times New Roman"/>
          <w:b/>
          <w:bCs/>
          <w:sz w:val="24"/>
          <w:szCs w:val="24"/>
          <w:u w:val="single"/>
        </w:rPr>
        <w:t>i.e</w:t>
      </w:r>
      <w:proofErr w:type="spellEnd"/>
      <w:r w:rsidR="00443D6A" w:rsidRPr="00912385">
        <w:rPr>
          <w:rFonts w:ascii="Times New Roman" w:hAnsi="Times New Roman" w:cs="Times New Roman"/>
          <w:b/>
          <w:bCs/>
          <w:sz w:val="24"/>
          <w:szCs w:val="24"/>
          <w:u w:val="single"/>
        </w:rPr>
        <w:t xml:space="preserve"> </w:t>
      </w:r>
      <w:r w:rsidR="00D7014A" w:rsidRPr="00912385">
        <w:rPr>
          <w:rFonts w:ascii="Times New Roman" w:hAnsi="Times New Roman" w:cs="Times New Roman"/>
          <w:b/>
          <w:bCs/>
          <w:sz w:val="24"/>
          <w:szCs w:val="24"/>
          <w:u w:val="single"/>
        </w:rPr>
        <w:t>AIT, VAT, etc.)</w:t>
      </w:r>
      <w:r w:rsidRPr="00912385">
        <w:rPr>
          <w:rFonts w:ascii="Times New Roman" w:hAnsi="Times New Roman" w:cs="Times New Roman"/>
          <w:b/>
          <w:bCs/>
          <w:sz w:val="24"/>
          <w:szCs w:val="24"/>
          <w:u w:val="single"/>
        </w:rPr>
        <w:t xml:space="preserve"> and Schedules for Supply</w:t>
      </w:r>
    </w:p>
    <w:tbl>
      <w:tblPr>
        <w:tblStyle w:val="TableGrid"/>
        <w:tblW w:w="9954" w:type="dxa"/>
        <w:tblLook w:val="04A0" w:firstRow="1" w:lastRow="0" w:firstColumn="1" w:lastColumn="0" w:noHBand="0" w:noVBand="1"/>
      </w:tblPr>
      <w:tblGrid>
        <w:gridCol w:w="696"/>
        <w:gridCol w:w="2575"/>
        <w:gridCol w:w="1486"/>
        <w:gridCol w:w="1459"/>
        <w:gridCol w:w="536"/>
        <w:gridCol w:w="993"/>
        <w:gridCol w:w="2209"/>
      </w:tblGrid>
      <w:tr w:rsidR="00912385" w:rsidRPr="00912385" w14:paraId="5AA38845" w14:textId="77777777" w:rsidTr="00912385">
        <w:trPr>
          <w:trHeight w:val="276"/>
        </w:trPr>
        <w:tc>
          <w:tcPr>
            <w:tcW w:w="669" w:type="dxa"/>
            <w:vMerge w:val="restart"/>
            <w:shd w:val="clear" w:color="auto" w:fill="D9D9D9" w:themeFill="background1" w:themeFillShade="D9"/>
            <w:vAlign w:val="center"/>
          </w:tcPr>
          <w:p w14:paraId="5AA3883E" w14:textId="7777777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Item No.</w:t>
            </w:r>
          </w:p>
        </w:tc>
        <w:tc>
          <w:tcPr>
            <w:tcW w:w="2584" w:type="dxa"/>
            <w:vMerge w:val="restart"/>
            <w:shd w:val="clear" w:color="auto" w:fill="D9D9D9" w:themeFill="background1" w:themeFillShade="D9"/>
            <w:vAlign w:val="center"/>
          </w:tcPr>
          <w:p w14:paraId="5AA3883F" w14:textId="7777777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Description of Item</w:t>
            </w:r>
          </w:p>
        </w:tc>
        <w:tc>
          <w:tcPr>
            <w:tcW w:w="1491" w:type="dxa"/>
            <w:vMerge w:val="restart"/>
            <w:shd w:val="clear" w:color="auto" w:fill="D9D9D9" w:themeFill="background1" w:themeFillShade="D9"/>
            <w:vAlign w:val="center"/>
          </w:tcPr>
          <w:p w14:paraId="5AA38840" w14:textId="7777777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Unit</w:t>
            </w:r>
          </w:p>
        </w:tc>
        <w:tc>
          <w:tcPr>
            <w:tcW w:w="1461" w:type="dxa"/>
            <w:vMerge w:val="restart"/>
            <w:shd w:val="clear" w:color="auto" w:fill="D9D9D9" w:themeFill="background1" w:themeFillShade="D9"/>
            <w:vAlign w:val="center"/>
          </w:tcPr>
          <w:p w14:paraId="5AA38841" w14:textId="7777777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Quantity</w:t>
            </w:r>
          </w:p>
        </w:tc>
        <w:tc>
          <w:tcPr>
            <w:tcW w:w="1533" w:type="dxa"/>
            <w:gridSpan w:val="2"/>
            <w:vMerge w:val="restart"/>
            <w:shd w:val="clear" w:color="auto" w:fill="D9D9D9" w:themeFill="background1" w:themeFillShade="D9"/>
            <w:vAlign w:val="center"/>
          </w:tcPr>
          <w:p w14:paraId="5AA38843" w14:textId="7777777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Total Price in Figure and Word</w:t>
            </w:r>
          </w:p>
        </w:tc>
        <w:tc>
          <w:tcPr>
            <w:tcW w:w="2216" w:type="dxa"/>
            <w:vMerge w:val="restart"/>
            <w:shd w:val="clear" w:color="auto" w:fill="D9D9D9" w:themeFill="background1" w:themeFillShade="D9"/>
            <w:vAlign w:val="center"/>
          </w:tcPr>
          <w:p w14:paraId="5AA38844" w14:textId="7777777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Delivery Time</w:t>
            </w:r>
          </w:p>
        </w:tc>
      </w:tr>
      <w:tr w:rsidR="00912385" w:rsidRPr="00912385" w14:paraId="318DE33E" w14:textId="77777777" w:rsidTr="00912385">
        <w:trPr>
          <w:trHeight w:val="276"/>
        </w:trPr>
        <w:tc>
          <w:tcPr>
            <w:tcW w:w="669" w:type="dxa"/>
            <w:vMerge/>
            <w:shd w:val="clear" w:color="auto" w:fill="D9D9D9" w:themeFill="background1" w:themeFillShade="D9"/>
            <w:vAlign w:val="center"/>
          </w:tcPr>
          <w:p w14:paraId="59D3E96C" w14:textId="77777777" w:rsidR="00912385" w:rsidRPr="00912385" w:rsidRDefault="00912385" w:rsidP="00912385">
            <w:pPr>
              <w:rPr>
                <w:rFonts w:ascii="Times New Roman" w:hAnsi="Times New Roman" w:cs="Times New Roman"/>
                <w:b/>
                <w:bCs/>
                <w:sz w:val="24"/>
                <w:szCs w:val="24"/>
              </w:rPr>
            </w:pPr>
          </w:p>
        </w:tc>
        <w:tc>
          <w:tcPr>
            <w:tcW w:w="2584" w:type="dxa"/>
            <w:vMerge/>
            <w:shd w:val="clear" w:color="auto" w:fill="D9D9D9" w:themeFill="background1" w:themeFillShade="D9"/>
            <w:vAlign w:val="center"/>
          </w:tcPr>
          <w:p w14:paraId="31AEC4DA" w14:textId="77777777" w:rsidR="00912385" w:rsidRPr="00912385" w:rsidRDefault="00912385" w:rsidP="00912385">
            <w:pPr>
              <w:rPr>
                <w:rFonts w:ascii="Times New Roman" w:hAnsi="Times New Roman" w:cs="Times New Roman"/>
                <w:b/>
                <w:bCs/>
                <w:sz w:val="24"/>
                <w:szCs w:val="24"/>
              </w:rPr>
            </w:pPr>
          </w:p>
        </w:tc>
        <w:tc>
          <w:tcPr>
            <w:tcW w:w="1491" w:type="dxa"/>
            <w:vMerge/>
            <w:shd w:val="clear" w:color="auto" w:fill="D9D9D9" w:themeFill="background1" w:themeFillShade="D9"/>
            <w:vAlign w:val="center"/>
          </w:tcPr>
          <w:p w14:paraId="18C2B943" w14:textId="77777777" w:rsidR="00912385" w:rsidRPr="00912385" w:rsidRDefault="00912385" w:rsidP="00912385">
            <w:pPr>
              <w:rPr>
                <w:rFonts w:ascii="Times New Roman" w:hAnsi="Times New Roman" w:cs="Times New Roman"/>
                <w:b/>
                <w:bCs/>
                <w:sz w:val="24"/>
                <w:szCs w:val="24"/>
              </w:rPr>
            </w:pPr>
          </w:p>
        </w:tc>
        <w:tc>
          <w:tcPr>
            <w:tcW w:w="1461" w:type="dxa"/>
            <w:vMerge/>
            <w:shd w:val="clear" w:color="auto" w:fill="D9D9D9" w:themeFill="background1" w:themeFillShade="D9"/>
            <w:vAlign w:val="center"/>
          </w:tcPr>
          <w:p w14:paraId="0149FF8F" w14:textId="77777777" w:rsidR="00912385" w:rsidRPr="00912385" w:rsidRDefault="00912385" w:rsidP="00912385">
            <w:pPr>
              <w:rPr>
                <w:rFonts w:ascii="Times New Roman" w:hAnsi="Times New Roman" w:cs="Times New Roman"/>
                <w:b/>
                <w:bCs/>
                <w:sz w:val="24"/>
                <w:szCs w:val="24"/>
              </w:rPr>
            </w:pPr>
          </w:p>
        </w:tc>
        <w:tc>
          <w:tcPr>
            <w:tcW w:w="1533" w:type="dxa"/>
            <w:gridSpan w:val="2"/>
            <w:vMerge/>
            <w:shd w:val="clear" w:color="auto" w:fill="D9D9D9" w:themeFill="background1" w:themeFillShade="D9"/>
            <w:vAlign w:val="center"/>
          </w:tcPr>
          <w:p w14:paraId="6AD9D162" w14:textId="77777777" w:rsidR="00912385" w:rsidRPr="00912385" w:rsidRDefault="00912385" w:rsidP="00912385">
            <w:pPr>
              <w:rPr>
                <w:rFonts w:ascii="Times New Roman" w:hAnsi="Times New Roman" w:cs="Times New Roman"/>
                <w:b/>
                <w:bCs/>
                <w:sz w:val="24"/>
                <w:szCs w:val="24"/>
              </w:rPr>
            </w:pPr>
          </w:p>
        </w:tc>
        <w:tc>
          <w:tcPr>
            <w:tcW w:w="2216" w:type="dxa"/>
            <w:vMerge/>
            <w:shd w:val="clear" w:color="auto" w:fill="D9D9D9" w:themeFill="background1" w:themeFillShade="D9"/>
            <w:vAlign w:val="center"/>
          </w:tcPr>
          <w:p w14:paraId="41428FA7" w14:textId="77777777" w:rsidR="00912385" w:rsidRPr="00912385" w:rsidRDefault="00912385" w:rsidP="00912385">
            <w:pPr>
              <w:rPr>
                <w:rFonts w:ascii="Times New Roman" w:hAnsi="Times New Roman" w:cs="Times New Roman"/>
                <w:b/>
                <w:bCs/>
                <w:sz w:val="24"/>
                <w:szCs w:val="24"/>
              </w:rPr>
            </w:pPr>
          </w:p>
        </w:tc>
      </w:tr>
      <w:tr w:rsidR="00912385" w:rsidRPr="00912385" w14:paraId="5AA3884E" w14:textId="77777777" w:rsidTr="00912385">
        <w:tc>
          <w:tcPr>
            <w:tcW w:w="669" w:type="dxa"/>
          </w:tcPr>
          <w:p w14:paraId="5AA38847" w14:textId="6FC8934A"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1</w:t>
            </w:r>
          </w:p>
        </w:tc>
        <w:tc>
          <w:tcPr>
            <w:tcW w:w="2584" w:type="dxa"/>
          </w:tcPr>
          <w:p w14:paraId="5AA38848" w14:textId="09E13EE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2</w:t>
            </w:r>
          </w:p>
        </w:tc>
        <w:tc>
          <w:tcPr>
            <w:tcW w:w="1491" w:type="dxa"/>
          </w:tcPr>
          <w:p w14:paraId="5AA38849" w14:textId="2136CD0E"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3</w:t>
            </w:r>
          </w:p>
        </w:tc>
        <w:tc>
          <w:tcPr>
            <w:tcW w:w="1461" w:type="dxa"/>
          </w:tcPr>
          <w:p w14:paraId="5AA3884A" w14:textId="4E656136"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4</w:t>
            </w:r>
          </w:p>
        </w:tc>
        <w:tc>
          <w:tcPr>
            <w:tcW w:w="1533" w:type="dxa"/>
            <w:gridSpan w:val="2"/>
          </w:tcPr>
          <w:p w14:paraId="5AA3884C" w14:textId="44B4F127"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5</w:t>
            </w:r>
          </w:p>
        </w:tc>
        <w:tc>
          <w:tcPr>
            <w:tcW w:w="2216" w:type="dxa"/>
          </w:tcPr>
          <w:p w14:paraId="5AA3884D" w14:textId="107E07AA" w:rsidR="00912385" w:rsidRPr="00912385" w:rsidRDefault="00912385" w:rsidP="00912385">
            <w:pPr>
              <w:rPr>
                <w:rFonts w:ascii="Times New Roman" w:hAnsi="Times New Roman" w:cs="Times New Roman"/>
                <w:b/>
                <w:bCs/>
                <w:sz w:val="24"/>
                <w:szCs w:val="24"/>
              </w:rPr>
            </w:pPr>
            <w:r w:rsidRPr="00912385">
              <w:rPr>
                <w:rFonts w:ascii="Times New Roman" w:hAnsi="Times New Roman" w:cs="Times New Roman"/>
                <w:b/>
                <w:bCs/>
                <w:sz w:val="24"/>
                <w:szCs w:val="24"/>
              </w:rPr>
              <w:t>6</w:t>
            </w:r>
          </w:p>
        </w:tc>
      </w:tr>
      <w:tr w:rsidR="00912385" w:rsidRPr="00912385" w14:paraId="5AA38857" w14:textId="77777777" w:rsidTr="00912385">
        <w:tc>
          <w:tcPr>
            <w:tcW w:w="669" w:type="dxa"/>
            <w:vAlign w:val="center"/>
          </w:tcPr>
          <w:p w14:paraId="5AA38850" w14:textId="1CEA3E4E" w:rsidR="00912385" w:rsidRPr="00912385" w:rsidRDefault="00912385" w:rsidP="00912385">
            <w:pPr>
              <w:rPr>
                <w:rFonts w:ascii="Times New Roman" w:hAnsi="Times New Roman" w:cs="Times New Roman"/>
                <w:bCs/>
                <w:sz w:val="24"/>
                <w:szCs w:val="24"/>
              </w:rPr>
            </w:pPr>
          </w:p>
        </w:tc>
        <w:tc>
          <w:tcPr>
            <w:tcW w:w="2584" w:type="dxa"/>
          </w:tcPr>
          <w:p w14:paraId="1829BF21" w14:textId="77777777" w:rsidR="00912385" w:rsidRPr="00912385" w:rsidRDefault="00912385" w:rsidP="00912385">
            <w:pPr>
              <w:rPr>
                <w:rFonts w:ascii="Times New Roman" w:hAnsi="Times New Roman" w:cs="Times New Roman"/>
                <w:bCs/>
                <w:sz w:val="24"/>
                <w:szCs w:val="24"/>
              </w:rPr>
            </w:pPr>
          </w:p>
          <w:p w14:paraId="5AB88FF0" w14:textId="77777777" w:rsidR="00912385" w:rsidRPr="00912385" w:rsidRDefault="00912385" w:rsidP="00912385">
            <w:pPr>
              <w:rPr>
                <w:rFonts w:ascii="Times New Roman" w:hAnsi="Times New Roman" w:cs="Times New Roman"/>
                <w:bCs/>
                <w:sz w:val="24"/>
                <w:szCs w:val="24"/>
              </w:rPr>
            </w:pPr>
          </w:p>
          <w:p w14:paraId="5AA38851" w14:textId="149607DE" w:rsidR="00912385" w:rsidRPr="00912385" w:rsidRDefault="00912385" w:rsidP="00912385">
            <w:pPr>
              <w:rPr>
                <w:rFonts w:ascii="Times New Roman" w:hAnsi="Times New Roman" w:cs="Times New Roman"/>
                <w:bCs/>
                <w:sz w:val="24"/>
                <w:szCs w:val="24"/>
              </w:rPr>
            </w:pPr>
          </w:p>
        </w:tc>
        <w:tc>
          <w:tcPr>
            <w:tcW w:w="1491" w:type="dxa"/>
          </w:tcPr>
          <w:p w14:paraId="5AA38852" w14:textId="254DCA1A" w:rsidR="00912385" w:rsidRPr="00912385" w:rsidRDefault="00912385" w:rsidP="00912385">
            <w:pPr>
              <w:rPr>
                <w:rFonts w:ascii="Times New Roman" w:hAnsi="Times New Roman" w:cs="Times New Roman"/>
                <w:bCs/>
                <w:sz w:val="24"/>
                <w:szCs w:val="24"/>
              </w:rPr>
            </w:pPr>
          </w:p>
        </w:tc>
        <w:tc>
          <w:tcPr>
            <w:tcW w:w="1461" w:type="dxa"/>
          </w:tcPr>
          <w:p w14:paraId="5AA38853" w14:textId="344F03D7" w:rsidR="00912385" w:rsidRPr="00912385" w:rsidRDefault="00912385" w:rsidP="00912385">
            <w:pPr>
              <w:rPr>
                <w:rFonts w:ascii="Times New Roman" w:hAnsi="Times New Roman" w:cs="Times New Roman"/>
                <w:bCs/>
                <w:sz w:val="24"/>
                <w:szCs w:val="24"/>
              </w:rPr>
            </w:pPr>
            <w:r w:rsidRPr="00912385">
              <w:rPr>
                <w:rFonts w:ascii="Times New Roman" w:hAnsi="Times New Roman" w:cs="Times New Roman"/>
                <w:sz w:val="24"/>
                <w:szCs w:val="24"/>
              </w:rPr>
              <w:t xml:space="preserve"> </w:t>
            </w:r>
          </w:p>
        </w:tc>
        <w:tc>
          <w:tcPr>
            <w:tcW w:w="1533" w:type="dxa"/>
            <w:gridSpan w:val="2"/>
          </w:tcPr>
          <w:p w14:paraId="5AA38855" w14:textId="77777777" w:rsidR="00912385" w:rsidRPr="00912385" w:rsidRDefault="00912385" w:rsidP="00912385">
            <w:pPr>
              <w:rPr>
                <w:rFonts w:ascii="Times New Roman" w:hAnsi="Times New Roman" w:cs="Times New Roman"/>
                <w:bCs/>
                <w:sz w:val="24"/>
                <w:szCs w:val="24"/>
                <w:u w:val="single"/>
              </w:rPr>
            </w:pPr>
          </w:p>
        </w:tc>
        <w:tc>
          <w:tcPr>
            <w:tcW w:w="2216" w:type="dxa"/>
            <w:vAlign w:val="center"/>
          </w:tcPr>
          <w:p w14:paraId="5AA38856" w14:textId="159881ED" w:rsidR="00912385" w:rsidRPr="00912385" w:rsidRDefault="00912385" w:rsidP="00912385">
            <w:pPr>
              <w:rPr>
                <w:rFonts w:ascii="Times New Roman" w:hAnsi="Times New Roman" w:cs="Times New Roman"/>
                <w:b/>
                <w:sz w:val="24"/>
                <w:szCs w:val="24"/>
              </w:rPr>
            </w:pPr>
          </w:p>
        </w:tc>
      </w:tr>
      <w:tr w:rsidR="00632F04" w:rsidRPr="00912385" w14:paraId="3FCD9A5E" w14:textId="77777777" w:rsidTr="00912385">
        <w:tc>
          <w:tcPr>
            <w:tcW w:w="6744" w:type="dxa"/>
            <w:gridSpan w:val="5"/>
            <w:vMerge w:val="restart"/>
            <w:vAlign w:val="center"/>
          </w:tcPr>
          <w:p w14:paraId="1CAA3C03" w14:textId="3B46EACE" w:rsidR="00632F04" w:rsidRPr="00912385" w:rsidRDefault="00632F04" w:rsidP="00912385">
            <w:pPr>
              <w:rPr>
                <w:rFonts w:ascii="Times New Roman" w:hAnsi="Times New Roman" w:cs="Times New Roman"/>
                <w:b/>
                <w:bCs/>
                <w:sz w:val="24"/>
                <w:szCs w:val="24"/>
                <w:u w:val="single"/>
              </w:rPr>
            </w:pPr>
            <w:r w:rsidRPr="00912385">
              <w:rPr>
                <w:rFonts w:ascii="Times New Roman" w:hAnsi="Times New Roman" w:cs="Times New Roman"/>
                <w:b/>
                <w:bCs/>
                <w:sz w:val="24"/>
                <w:szCs w:val="24"/>
              </w:rPr>
              <w:t>Total Amount</w:t>
            </w:r>
          </w:p>
        </w:tc>
        <w:tc>
          <w:tcPr>
            <w:tcW w:w="994" w:type="dxa"/>
          </w:tcPr>
          <w:p w14:paraId="49CCF63D" w14:textId="4B5EBCAC" w:rsidR="00632F04" w:rsidRPr="00912385" w:rsidRDefault="00632F04" w:rsidP="00912385">
            <w:pPr>
              <w:rPr>
                <w:rFonts w:ascii="Times New Roman" w:hAnsi="Times New Roman" w:cs="Times New Roman"/>
                <w:bCs/>
                <w:sz w:val="24"/>
                <w:szCs w:val="24"/>
              </w:rPr>
            </w:pPr>
            <w:r w:rsidRPr="00912385">
              <w:rPr>
                <w:rFonts w:ascii="Times New Roman" w:hAnsi="Times New Roman" w:cs="Times New Roman"/>
                <w:bCs/>
                <w:sz w:val="24"/>
                <w:szCs w:val="24"/>
              </w:rPr>
              <w:t>In figure</w:t>
            </w:r>
          </w:p>
        </w:tc>
        <w:tc>
          <w:tcPr>
            <w:tcW w:w="2216" w:type="dxa"/>
          </w:tcPr>
          <w:p w14:paraId="017D525E" w14:textId="77777777" w:rsidR="00632F04" w:rsidRPr="00912385" w:rsidRDefault="00632F04" w:rsidP="00912385">
            <w:pPr>
              <w:rPr>
                <w:rFonts w:ascii="Times New Roman" w:hAnsi="Times New Roman" w:cs="Times New Roman"/>
                <w:bCs/>
                <w:sz w:val="24"/>
                <w:szCs w:val="24"/>
              </w:rPr>
            </w:pPr>
          </w:p>
        </w:tc>
      </w:tr>
      <w:tr w:rsidR="00632F04" w:rsidRPr="00912385" w14:paraId="7D06221C" w14:textId="77777777" w:rsidTr="00912385">
        <w:tc>
          <w:tcPr>
            <w:tcW w:w="6744" w:type="dxa"/>
            <w:gridSpan w:val="5"/>
            <w:vMerge/>
            <w:vAlign w:val="center"/>
          </w:tcPr>
          <w:p w14:paraId="09B14B28" w14:textId="77777777" w:rsidR="00632F04" w:rsidRPr="00912385" w:rsidRDefault="00632F04" w:rsidP="00912385">
            <w:pPr>
              <w:rPr>
                <w:rFonts w:ascii="Times New Roman" w:hAnsi="Times New Roman" w:cs="Times New Roman"/>
                <w:bCs/>
                <w:sz w:val="24"/>
                <w:szCs w:val="24"/>
                <w:u w:val="single"/>
              </w:rPr>
            </w:pPr>
          </w:p>
        </w:tc>
        <w:tc>
          <w:tcPr>
            <w:tcW w:w="994" w:type="dxa"/>
          </w:tcPr>
          <w:p w14:paraId="719CEBAF" w14:textId="54FC2E0A" w:rsidR="00632F04" w:rsidRPr="00912385" w:rsidRDefault="00632F04" w:rsidP="00912385">
            <w:pPr>
              <w:rPr>
                <w:rFonts w:ascii="Times New Roman" w:hAnsi="Times New Roman" w:cs="Times New Roman"/>
                <w:bCs/>
                <w:sz w:val="24"/>
                <w:szCs w:val="24"/>
              </w:rPr>
            </w:pPr>
            <w:r w:rsidRPr="00912385">
              <w:rPr>
                <w:rFonts w:ascii="Times New Roman" w:hAnsi="Times New Roman" w:cs="Times New Roman"/>
                <w:bCs/>
                <w:sz w:val="24"/>
                <w:szCs w:val="24"/>
              </w:rPr>
              <w:t>In words</w:t>
            </w:r>
          </w:p>
        </w:tc>
        <w:tc>
          <w:tcPr>
            <w:tcW w:w="2216" w:type="dxa"/>
          </w:tcPr>
          <w:p w14:paraId="2CF2E349" w14:textId="77777777" w:rsidR="00632F04" w:rsidRPr="00912385" w:rsidRDefault="00632F04" w:rsidP="00912385">
            <w:pPr>
              <w:rPr>
                <w:rFonts w:ascii="Times New Roman" w:hAnsi="Times New Roman" w:cs="Times New Roman"/>
                <w:bCs/>
                <w:sz w:val="24"/>
                <w:szCs w:val="24"/>
              </w:rPr>
            </w:pPr>
          </w:p>
        </w:tc>
      </w:tr>
      <w:tr w:rsidR="00632F04" w:rsidRPr="00912385" w14:paraId="5EEB4DFC" w14:textId="77777777" w:rsidTr="00912385">
        <w:tc>
          <w:tcPr>
            <w:tcW w:w="3253" w:type="dxa"/>
            <w:gridSpan w:val="2"/>
            <w:vAlign w:val="center"/>
          </w:tcPr>
          <w:p w14:paraId="54CC82A4" w14:textId="6A848C90" w:rsidR="00632F04" w:rsidRPr="00912385" w:rsidRDefault="00632F04" w:rsidP="00912385">
            <w:pPr>
              <w:rPr>
                <w:rFonts w:ascii="Times New Roman" w:hAnsi="Times New Roman" w:cs="Times New Roman"/>
                <w:sz w:val="24"/>
                <w:szCs w:val="24"/>
              </w:rPr>
            </w:pPr>
            <w:r w:rsidRPr="00912385">
              <w:rPr>
                <w:rFonts w:ascii="Times New Roman" w:hAnsi="Times New Roman" w:cs="Times New Roman"/>
                <w:sz w:val="24"/>
                <w:szCs w:val="24"/>
              </w:rPr>
              <w:t>Goods to be supplied to</w:t>
            </w:r>
          </w:p>
        </w:tc>
        <w:tc>
          <w:tcPr>
            <w:tcW w:w="6701" w:type="dxa"/>
            <w:gridSpan w:val="5"/>
          </w:tcPr>
          <w:p w14:paraId="64B52287" w14:textId="6C3FDBED" w:rsidR="00754D6A" w:rsidRPr="00912385" w:rsidRDefault="00754D6A" w:rsidP="00912385">
            <w:pPr>
              <w:pStyle w:val="NoSpacing"/>
              <w:rPr>
                <w:rFonts w:ascii="Times New Roman" w:hAnsi="Times New Roman" w:cs="Times New Roman"/>
                <w:sz w:val="24"/>
                <w:szCs w:val="24"/>
              </w:rPr>
            </w:pPr>
            <w:r w:rsidRPr="00912385">
              <w:rPr>
                <w:rFonts w:ascii="Times New Roman" w:hAnsi="Times New Roman" w:cs="Times New Roman"/>
                <w:sz w:val="24"/>
                <w:szCs w:val="24"/>
              </w:rPr>
              <w:t>LFMEAB</w:t>
            </w:r>
          </w:p>
          <w:p w14:paraId="13FA8C2F" w14:textId="77777777" w:rsidR="00754D6A" w:rsidRPr="00912385" w:rsidRDefault="00754D6A" w:rsidP="00912385">
            <w:pPr>
              <w:pStyle w:val="NoSpacing"/>
              <w:rPr>
                <w:rFonts w:ascii="Times New Roman" w:hAnsi="Times New Roman" w:cs="Times New Roman"/>
                <w:sz w:val="24"/>
                <w:szCs w:val="24"/>
              </w:rPr>
            </w:pPr>
            <w:proofErr w:type="spellStart"/>
            <w:r w:rsidRPr="00912385">
              <w:rPr>
                <w:rFonts w:ascii="Times New Roman" w:hAnsi="Times New Roman" w:cs="Times New Roman"/>
                <w:sz w:val="24"/>
                <w:szCs w:val="24"/>
              </w:rPr>
              <w:t>Harbour</w:t>
            </w:r>
            <w:proofErr w:type="spellEnd"/>
            <w:r w:rsidRPr="00912385">
              <w:rPr>
                <w:rFonts w:ascii="Times New Roman" w:hAnsi="Times New Roman" w:cs="Times New Roman"/>
                <w:sz w:val="24"/>
                <w:szCs w:val="24"/>
              </w:rPr>
              <w:t xml:space="preserve"> Gulshan Link, Ta-94/B (1st &amp; 2nd Floor), Middle </w:t>
            </w:r>
            <w:proofErr w:type="spellStart"/>
            <w:r w:rsidRPr="00912385">
              <w:rPr>
                <w:rFonts w:ascii="Times New Roman" w:hAnsi="Times New Roman" w:cs="Times New Roman"/>
                <w:sz w:val="24"/>
                <w:szCs w:val="24"/>
              </w:rPr>
              <w:t>Badda</w:t>
            </w:r>
            <w:proofErr w:type="spellEnd"/>
            <w:r w:rsidRPr="00912385">
              <w:rPr>
                <w:rFonts w:ascii="Times New Roman" w:hAnsi="Times New Roman" w:cs="Times New Roman"/>
                <w:sz w:val="24"/>
                <w:szCs w:val="24"/>
              </w:rPr>
              <w:t>,</w:t>
            </w:r>
          </w:p>
          <w:p w14:paraId="3719414F" w14:textId="7B7C3191" w:rsidR="00632F04" w:rsidRPr="00912385" w:rsidRDefault="00754D6A" w:rsidP="00912385">
            <w:pPr>
              <w:pStyle w:val="NoSpacing"/>
              <w:rPr>
                <w:rFonts w:ascii="Times New Roman" w:hAnsi="Times New Roman" w:cs="Times New Roman"/>
                <w:sz w:val="24"/>
                <w:szCs w:val="24"/>
              </w:rPr>
            </w:pPr>
            <w:r w:rsidRPr="00912385">
              <w:rPr>
                <w:rFonts w:ascii="Times New Roman" w:hAnsi="Times New Roman" w:cs="Times New Roman"/>
                <w:sz w:val="24"/>
                <w:szCs w:val="24"/>
              </w:rPr>
              <w:t>Gulshan Link Road, Dhaka-1212, Bangladesh</w:t>
            </w:r>
          </w:p>
        </w:tc>
      </w:tr>
      <w:tr w:rsidR="00632F04" w:rsidRPr="00912385" w14:paraId="5220FB22" w14:textId="77777777" w:rsidTr="00912385">
        <w:tc>
          <w:tcPr>
            <w:tcW w:w="3253" w:type="dxa"/>
            <w:gridSpan w:val="2"/>
            <w:vAlign w:val="center"/>
          </w:tcPr>
          <w:p w14:paraId="73D4ABCF" w14:textId="2526FB04" w:rsidR="00632F04" w:rsidRPr="00912385" w:rsidRDefault="00632F04" w:rsidP="00912385">
            <w:pPr>
              <w:rPr>
                <w:rFonts w:ascii="Times New Roman" w:hAnsi="Times New Roman" w:cs="Times New Roman"/>
                <w:sz w:val="24"/>
                <w:szCs w:val="24"/>
              </w:rPr>
            </w:pPr>
            <w:r w:rsidRPr="00912385">
              <w:rPr>
                <w:rFonts w:ascii="Times New Roman" w:hAnsi="Times New Roman" w:cs="Times New Roman"/>
                <w:sz w:val="24"/>
                <w:szCs w:val="24"/>
              </w:rPr>
              <w:t>Total Amount in Taka (in words)</w:t>
            </w:r>
          </w:p>
        </w:tc>
        <w:tc>
          <w:tcPr>
            <w:tcW w:w="6701" w:type="dxa"/>
            <w:gridSpan w:val="5"/>
          </w:tcPr>
          <w:p w14:paraId="59349ABC" w14:textId="68E4F973" w:rsidR="00632F04" w:rsidRPr="00912385" w:rsidRDefault="00632F04" w:rsidP="00912385">
            <w:pPr>
              <w:rPr>
                <w:rFonts w:ascii="Times New Roman" w:hAnsi="Times New Roman" w:cs="Times New Roman"/>
                <w:bCs/>
                <w:sz w:val="24"/>
                <w:szCs w:val="24"/>
              </w:rPr>
            </w:pPr>
          </w:p>
        </w:tc>
      </w:tr>
      <w:tr w:rsidR="00632F04" w:rsidRPr="00912385" w14:paraId="6DFB429F" w14:textId="77777777" w:rsidTr="00912385">
        <w:tc>
          <w:tcPr>
            <w:tcW w:w="3253" w:type="dxa"/>
            <w:gridSpan w:val="2"/>
            <w:vAlign w:val="center"/>
          </w:tcPr>
          <w:p w14:paraId="761492B5" w14:textId="1A03073A" w:rsidR="00632F04" w:rsidRPr="00912385" w:rsidRDefault="00632F04" w:rsidP="00912385">
            <w:pPr>
              <w:rPr>
                <w:rFonts w:ascii="Times New Roman" w:hAnsi="Times New Roman" w:cs="Times New Roman"/>
                <w:sz w:val="24"/>
                <w:szCs w:val="24"/>
              </w:rPr>
            </w:pPr>
            <w:r w:rsidRPr="00912385">
              <w:rPr>
                <w:rFonts w:ascii="Times New Roman" w:hAnsi="Times New Roman" w:cs="Times New Roman"/>
                <w:sz w:val="24"/>
                <w:szCs w:val="24"/>
              </w:rPr>
              <w:t>Delivery Offered</w:t>
            </w:r>
          </w:p>
        </w:tc>
        <w:tc>
          <w:tcPr>
            <w:tcW w:w="6701" w:type="dxa"/>
            <w:gridSpan w:val="5"/>
          </w:tcPr>
          <w:p w14:paraId="2EAAEAB7" w14:textId="33428F6A" w:rsidR="00632F04" w:rsidRPr="00912385" w:rsidRDefault="00632F04" w:rsidP="00912385">
            <w:pPr>
              <w:rPr>
                <w:rFonts w:ascii="Times New Roman" w:hAnsi="Times New Roman" w:cs="Times New Roman"/>
                <w:bCs/>
                <w:sz w:val="24"/>
                <w:szCs w:val="24"/>
              </w:rPr>
            </w:pPr>
          </w:p>
        </w:tc>
      </w:tr>
    </w:tbl>
    <w:p w14:paraId="6FF278E0" w14:textId="77777777" w:rsidR="006D22F1" w:rsidRPr="00912385" w:rsidRDefault="006D22F1" w:rsidP="00912385">
      <w:pPr>
        <w:tabs>
          <w:tab w:val="left" w:pos="9360"/>
        </w:tabs>
        <w:spacing w:after="0"/>
        <w:rPr>
          <w:rFonts w:ascii="Times New Roman" w:hAnsi="Times New Roman" w:cs="Times New Roman"/>
          <w:sz w:val="24"/>
          <w:szCs w:val="24"/>
        </w:rPr>
      </w:pPr>
    </w:p>
    <w:p w14:paraId="05B9FE8D" w14:textId="77777777" w:rsidR="00912385" w:rsidRPr="00912385" w:rsidRDefault="00912385" w:rsidP="00912385">
      <w:pPr>
        <w:tabs>
          <w:tab w:val="left" w:pos="9360"/>
        </w:tabs>
        <w:rPr>
          <w:rFonts w:ascii="Times New Roman" w:hAnsi="Times New Roman" w:cs="Times New Roman"/>
          <w:sz w:val="24"/>
          <w:szCs w:val="24"/>
        </w:rPr>
      </w:pPr>
    </w:p>
    <w:p w14:paraId="5AA38959" w14:textId="0C122672" w:rsidR="008327C1" w:rsidRPr="00912385" w:rsidRDefault="008327C1" w:rsidP="00912385">
      <w:pPr>
        <w:tabs>
          <w:tab w:val="left" w:pos="9360"/>
        </w:tabs>
        <w:spacing w:after="0"/>
        <w:rPr>
          <w:rFonts w:ascii="Times New Roman" w:hAnsi="Times New Roman" w:cs="Times New Roman"/>
          <w:sz w:val="24"/>
          <w:szCs w:val="24"/>
        </w:rPr>
      </w:pPr>
      <w:r w:rsidRPr="00912385">
        <w:rPr>
          <w:rFonts w:ascii="Times New Roman" w:hAnsi="Times New Roman" w:cs="Times New Roman"/>
          <w:b/>
          <w:bCs/>
          <w:sz w:val="24"/>
          <w:szCs w:val="24"/>
        </w:rPr>
        <w:t>Authorized Signature</w:t>
      </w:r>
      <w:r w:rsidRPr="00912385">
        <w:rPr>
          <w:rFonts w:ascii="Times New Roman" w:hAnsi="Times New Roman" w:cs="Times New Roman"/>
          <w:sz w:val="24"/>
          <w:szCs w:val="24"/>
        </w:rPr>
        <w:t xml:space="preserve">: </w:t>
      </w:r>
    </w:p>
    <w:p w14:paraId="5AA3895A" w14:textId="2F59ABCC" w:rsidR="008327C1" w:rsidRPr="00912385" w:rsidRDefault="008327C1" w:rsidP="00912385">
      <w:pPr>
        <w:tabs>
          <w:tab w:val="left" w:pos="9360"/>
        </w:tabs>
        <w:spacing w:after="0"/>
        <w:rPr>
          <w:rFonts w:ascii="Times New Roman" w:hAnsi="Times New Roman" w:cs="Times New Roman"/>
          <w:sz w:val="24"/>
          <w:szCs w:val="24"/>
        </w:rPr>
      </w:pPr>
      <w:r w:rsidRPr="00912385">
        <w:rPr>
          <w:rFonts w:ascii="Times New Roman" w:hAnsi="Times New Roman" w:cs="Times New Roman"/>
          <w:b/>
          <w:bCs/>
          <w:sz w:val="24"/>
          <w:szCs w:val="24"/>
        </w:rPr>
        <w:t>Name and Title of Signatory</w:t>
      </w:r>
      <w:r w:rsidR="00867A0F" w:rsidRPr="00912385">
        <w:rPr>
          <w:rFonts w:ascii="Times New Roman" w:hAnsi="Times New Roman" w:cs="Times New Roman"/>
          <w:sz w:val="24"/>
          <w:szCs w:val="24"/>
        </w:rPr>
        <w:t>:</w:t>
      </w:r>
      <w:r w:rsidRPr="00912385">
        <w:rPr>
          <w:rFonts w:ascii="Times New Roman" w:hAnsi="Times New Roman" w:cs="Times New Roman"/>
          <w:sz w:val="24"/>
          <w:szCs w:val="24"/>
        </w:rPr>
        <w:t xml:space="preserve"> </w:t>
      </w:r>
    </w:p>
    <w:p w14:paraId="5AA3895D" w14:textId="1EF29B25" w:rsidR="008327C1" w:rsidRPr="00912385" w:rsidRDefault="008327C1" w:rsidP="00912385">
      <w:pPr>
        <w:spacing w:after="0"/>
        <w:rPr>
          <w:rFonts w:ascii="Times New Roman" w:hAnsi="Times New Roman" w:cs="Times New Roman"/>
          <w:sz w:val="24"/>
          <w:szCs w:val="24"/>
        </w:rPr>
      </w:pPr>
      <w:r w:rsidRPr="00912385">
        <w:rPr>
          <w:rFonts w:ascii="Times New Roman" w:hAnsi="Times New Roman" w:cs="Times New Roman"/>
          <w:b/>
          <w:bCs/>
          <w:sz w:val="24"/>
          <w:szCs w:val="24"/>
        </w:rPr>
        <w:t>Name of Supplier</w:t>
      </w:r>
      <w:r w:rsidR="00EA0DBE" w:rsidRPr="00912385">
        <w:rPr>
          <w:rFonts w:ascii="Times New Roman" w:hAnsi="Times New Roman" w:cs="Times New Roman"/>
          <w:b/>
          <w:bCs/>
          <w:sz w:val="24"/>
          <w:szCs w:val="24"/>
        </w:rPr>
        <w:t>:</w:t>
      </w:r>
    </w:p>
    <w:p w14:paraId="5AA3895E" w14:textId="5C368DC4" w:rsidR="008327C1" w:rsidRPr="00912385" w:rsidRDefault="008327C1" w:rsidP="00912385">
      <w:pPr>
        <w:spacing w:after="0"/>
        <w:rPr>
          <w:rFonts w:ascii="Times New Roman" w:hAnsi="Times New Roman" w:cs="Times New Roman"/>
          <w:sz w:val="24"/>
          <w:szCs w:val="24"/>
        </w:rPr>
      </w:pPr>
      <w:r w:rsidRPr="00912385">
        <w:rPr>
          <w:rFonts w:ascii="Times New Roman" w:hAnsi="Times New Roman" w:cs="Times New Roman"/>
          <w:b/>
          <w:bCs/>
          <w:sz w:val="24"/>
          <w:szCs w:val="24"/>
        </w:rPr>
        <w:t>Address</w:t>
      </w:r>
      <w:r w:rsidR="00EA0DBE" w:rsidRPr="00912385">
        <w:rPr>
          <w:rFonts w:ascii="Times New Roman" w:hAnsi="Times New Roman" w:cs="Times New Roman"/>
          <w:b/>
          <w:bCs/>
          <w:sz w:val="24"/>
          <w:szCs w:val="24"/>
        </w:rPr>
        <w:t>:</w:t>
      </w:r>
      <w:r w:rsidRPr="00912385">
        <w:rPr>
          <w:rFonts w:ascii="Times New Roman" w:hAnsi="Times New Roman" w:cs="Times New Roman"/>
          <w:sz w:val="24"/>
          <w:szCs w:val="24"/>
        </w:rPr>
        <w:tab/>
        <w:t xml:space="preserve">  </w:t>
      </w:r>
    </w:p>
    <w:p w14:paraId="5AA38960" w14:textId="125A549E" w:rsidR="008327C1" w:rsidRPr="00912385" w:rsidRDefault="008327C1" w:rsidP="00912385">
      <w:pPr>
        <w:spacing w:after="0"/>
        <w:rPr>
          <w:rFonts w:ascii="Times New Roman" w:hAnsi="Times New Roman" w:cs="Times New Roman"/>
          <w:sz w:val="24"/>
          <w:szCs w:val="24"/>
        </w:rPr>
      </w:pPr>
      <w:r w:rsidRPr="00912385">
        <w:rPr>
          <w:rFonts w:ascii="Times New Roman" w:hAnsi="Times New Roman" w:cs="Times New Roman"/>
          <w:b/>
          <w:bCs/>
          <w:sz w:val="24"/>
          <w:szCs w:val="24"/>
        </w:rPr>
        <w:t>Phone Number</w:t>
      </w:r>
      <w:r w:rsidR="00EA0DBE" w:rsidRPr="00912385">
        <w:rPr>
          <w:rFonts w:ascii="Times New Roman" w:hAnsi="Times New Roman" w:cs="Times New Roman"/>
          <w:b/>
          <w:bCs/>
          <w:sz w:val="24"/>
          <w:szCs w:val="24"/>
        </w:rPr>
        <w:t>:</w:t>
      </w:r>
      <w:r w:rsidRPr="00912385">
        <w:rPr>
          <w:rFonts w:ascii="Times New Roman" w:hAnsi="Times New Roman" w:cs="Times New Roman"/>
          <w:sz w:val="24"/>
          <w:szCs w:val="24"/>
        </w:rPr>
        <w:t xml:space="preserve">    </w:t>
      </w:r>
    </w:p>
    <w:p w14:paraId="710F283E" w14:textId="30405477" w:rsidR="00632F04" w:rsidRPr="00912385" w:rsidRDefault="008327C1" w:rsidP="00912385">
      <w:pPr>
        <w:tabs>
          <w:tab w:val="left" w:pos="9360"/>
        </w:tabs>
        <w:spacing w:after="120"/>
        <w:rPr>
          <w:rFonts w:ascii="Times New Roman" w:hAnsi="Times New Roman" w:cs="Times New Roman"/>
          <w:sz w:val="24"/>
          <w:szCs w:val="24"/>
        </w:rPr>
      </w:pPr>
      <w:r w:rsidRPr="00912385">
        <w:rPr>
          <w:rFonts w:ascii="Times New Roman" w:hAnsi="Times New Roman" w:cs="Times New Roman"/>
          <w:b/>
          <w:bCs/>
          <w:sz w:val="24"/>
          <w:szCs w:val="24"/>
        </w:rPr>
        <w:t>Email address</w:t>
      </w:r>
      <w:r w:rsidR="00EA0DBE" w:rsidRPr="00912385">
        <w:rPr>
          <w:rFonts w:ascii="Times New Roman" w:hAnsi="Times New Roman" w:cs="Times New Roman"/>
          <w:b/>
          <w:bCs/>
          <w:sz w:val="24"/>
          <w:szCs w:val="24"/>
        </w:rPr>
        <w:t>:</w:t>
      </w:r>
    </w:p>
    <w:sectPr w:rsidR="00632F04" w:rsidRPr="00912385" w:rsidSect="00F60036">
      <w:footerReference w:type="default" r:id="rId9"/>
      <w:pgSz w:w="11910" w:h="16840"/>
      <w:pgMar w:top="1360" w:right="6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6EB0" w14:textId="77777777" w:rsidR="005926F4" w:rsidRDefault="005926F4" w:rsidP="00797340">
      <w:pPr>
        <w:spacing w:after="0" w:line="240" w:lineRule="auto"/>
      </w:pPr>
      <w:r>
        <w:separator/>
      </w:r>
    </w:p>
  </w:endnote>
  <w:endnote w:type="continuationSeparator" w:id="0">
    <w:p w14:paraId="30BF03D4" w14:textId="77777777" w:rsidR="005926F4" w:rsidRDefault="005926F4" w:rsidP="0079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90BC" w14:textId="0316B605" w:rsidR="003B221B" w:rsidRDefault="003B221B">
    <w:pPr>
      <w:pStyle w:val="Footer"/>
      <w:jc w:val="center"/>
    </w:pPr>
  </w:p>
  <w:p w14:paraId="5AA390BD" w14:textId="77777777" w:rsidR="003B221B" w:rsidRDefault="003B221B">
    <w:pPr>
      <w:pStyle w:val="Footer"/>
    </w:pPr>
  </w:p>
  <w:p w14:paraId="0CF9C720" w14:textId="77777777" w:rsidR="003076E7" w:rsidRDefault="003076E7"/>
  <w:p w14:paraId="49781E51" w14:textId="77777777" w:rsidR="003076E7" w:rsidRDefault="003076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5F9F" w14:textId="77777777" w:rsidR="005926F4" w:rsidRDefault="005926F4" w:rsidP="00797340">
      <w:pPr>
        <w:spacing w:after="0" w:line="240" w:lineRule="auto"/>
      </w:pPr>
      <w:r>
        <w:separator/>
      </w:r>
    </w:p>
  </w:footnote>
  <w:footnote w:type="continuationSeparator" w:id="0">
    <w:p w14:paraId="6699FC54" w14:textId="77777777" w:rsidR="005926F4" w:rsidRDefault="005926F4" w:rsidP="00797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118"/>
    <w:multiLevelType w:val="hybridMultilevel"/>
    <w:tmpl w:val="291A2514"/>
    <w:lvl w:ilvl="0" w:tplc="B5947460">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F65494D"/>
    <w:multiLevelType w:val="multilevel"/>
    <w:tmpl w:val="C29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9377A"/>
    <w:multiLevelType w:val="hybridMultilevel"/>
    <w:tmpl w:val="EC96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D41D8"/>
    <w:multiLevelType w:val="hybridMultilevel"/>
    <w:tmpl w:val="62E2185A"/>
    <w:lvl w:ilvl="0" w:tplc="70AE3FB2">
      <w:start w:val="3"/>
      <w:numFmt w:val="decimal"/>
      <w:lvlText w:val="%1."/>
      <w:lvlJc w:val="left"/>
      <w:pPr>
        <w:ind w:left="592" w:hanging="361"/>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76AD3"/>
    <w:multiLevelType w:val="hybridMultilevel"/>
    <w:tmpl w:val="E42C1FE0"/>
    <w:lvl w:ilvl="0" w:tplc="4BCAD8A6">
      <w:start w:val="1"/>
      <w:numFmt w:val="decimal"/>
      <w:lvlText w:val="%1."/>
      <w:lvlJc w:val="left"/>
      <w:pPr>
        <w:ind w:left="592" w:hanging="361"/>
      </w:pPr>
      <w:rPr>
        <w:rFonts w:ascii="Times New Roman" w:eastAsia="Times New Roman" w:hAnsi="Times New Roman" w:cs="Times New Roman" w:hint="default"/>
        <w:w w:val="100"/>
        <w:sz w:val="24"/>
        <w:szCs w:val="24"/>
        <w:lang w:val="en-US" w:eastAsia="en-US" w:bidi="ar-SA"/>
      </w:rPr>
    </w:lvl>
    <w:lvl w:ilvl="1" w:tplc="0A2EDA62">
      <w:start w:val="1"/>
      <w:numFmt w:val="lowerLetter"/>
      <w:lvlText w:val="%2)"/>
      <w:lvlJc w:val="left"/>
      <w:pPr>
        <w:ind w:left="952" w:hanging="360"/>
      </w:pPr>
      <w:rPr>
        <w:rFonts w:ascii="Times New Roman" w:eastAsia="Times New Roman" w:hAnsi="Times New Roman" w:cs="Times New Roman" w:hint="default"/>
        <w:spacing w:val="-1"/>
        <w:w w:val="99"/>
        <w:sz w:val="24"/>
        <w:szCs w:val="24"/>
        <w:lang w:val="en-US" w:eastAsia="en-US" w:bidi="ar-SA"/>
      </w:rPr>
    </w:lvl>
    <w:lvl w:ilvl="2" w:tplc="9E441530">
      <w:numFmt w:val="bullet"/>
      <w:lvlText w:val="•"/>
      <w:lvlJc w:val="left"/>
      <w:pPr>
        <w:ind w:left="2002" w:hanging="360"/>
      </w:pPr>
      <w:rPr>
        <w:rFonts w:hint="default"/>
        <w:lang w:val="en-US" w:eastAsia="en-US" w:bidi="ar-SA"/>
      </w:rPr>
    </w:lvl>
    <w:lvl w:ilvl="3" w:tplc="20CC9F7C">
      <w:numFmt w:val="bullet"/>
      <w:lvlText w:val="•"/>
      <w:lvlJc w:val="left"/>
      <w:pPr>
        <w:ind w:left="3045" w:hanging="360"/>
      </w:pPr>
      <w:rPr>
        <w:rFonts w:hint="default"/>
        <w:lang w:val="en-US" w:eastAsia="en-US" w:bidi="ar-SA"/>
      </w:rPr>
    </w:lvl>
    <w:lvl w:ilvl="4" w:tplc="C9E62D8A">
      <w:numFmt w:val="bullet"/>
      <w:lvlText w:val="•"/>
      <w:lvlJc w:val="left"/>
      <w:pPr>
        <w:ind w:left="4088" w:hanging="360"/>
      </w:pPr>
      <w:rPr>
        <w:rFonts w:hint="default"/>
        <w:lang w:val="en-US" w:eastAsia="en-US" w:bidi="ar-SA"/>
      </w:rPr>
    </w:lvl>
    <w:lvl w:ilvl="5" w:tplc="7B7A5642">
      <w:numFmt w:val="bullet"/>
      <w:lvlText w:val="•"/>
      <w:lvlJc w:val="left"/>
      <w:pPr>
        <w:ind w:left="5131" w:hanging="360"/>
      </w:pPr>
      <w:rPr>
        <w:rFonts w:hint="default"/>
        <w:lang w:val="en-US" w:eastAsia="en-US" w:bidi="ar-SA"/>
      </w:rPr>
    </w:lvl>
    <w:lvl w:ilvl="6" w:tplc="96907C8E">
      <w:numFmt w:val="bullet"/>
      <w:lvlText w:val="•"/>
      <w:lvlJc w:val="left"/>
      <w:pPr>
        <w:ind w:left="6174" w:hanging="360"/>
      </w:pPr>
      <w:rPr>
        <w:rFonts w:hint="default"/>
        <w:lang w:val="en-US" w:eastAsia="en-US" w:bidi="ar-SA"/>
      </w:rPr>
    </w:lvl>
    <w:lvl w:ilvl="7" w:tplc="C764C4EC">
      <w:numFmt w:val="bullet"/>
      <w:lvlText w:val="•"/>
      <w:lvlJc w:val="left"/>
      <w:pPr>
        <w:ind w:left="7217" w:hanging="360"/>
      </w:pPr>
      <w:rPr>
        <w:rFonts w:hint="default"/>
        <w:lang w:val="en-US" w:eastAsia="en-US" w:bidi="ar-SA"/>
      </w:rPr>
    </w:lvl>
    <w:lvl w:ilvl="8" w:tplc="4BAC7A06">
      <w:numFmt w:val="bullet"/>
      <w:lvlText w:val="•"/>
      <w:lvlJc w:val="left"/>
      <w:pPr>
        <w:ind w:left="8260" w:hanging="360"/>
      </w:pPr>
      <w:rPr>
        <w:rFonts w:hint="default"/>
        <w:lang w:val="en-US" w:eastAsia="en-US" w:bidi="ar-SA"/>
      </w:rPr>
    </w:lvl>
  </w:abstractNum>
  <w:abstractNum w:abstractNumId="6"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7" w15:restartNumberingAfterBreak="0">
    <w:nsid w:val="41243640"/>
    <w:multiLevelType w:val="hybridMultilevel"/>
    <w:tmpl w:val="4E46243E"/>
    <w:lvl w:ilvl="0" w:tplc="FFFFFFFF">
      <w:start w:val="3"/>
      <w:numFmt w:val="decimal"/>
      <w:lvlText w:val="%1."/>
      <w:lvlJc w:val="left"/>
      <w:pPr>
        <w:ind w:left="592" w:hanging="361"/>
        <w:jc w:val="left"/>
      </w:pPr>
      <w:rPr>
        <w:rFonts w:ascii="Times New Roman" w:eastAsia="Times New Roman" w:hAnsi="Times New Roman" w:cs="Times New Roman" w:hint="default"/>
        <w:w w:val="100"/>
        <w:sz w:val="24"/>
        <w:szCs w:val="24"/>
        <w:lang w:val="en-US" w:eastAsia="en-US" w:bidi="ar-SA"/>
      </w:rPr>
    </w:lvl>
    <w:lvl w:ilvl="1" w:tplc="FFFFFFFF">
      <w:start w:val="1"/>
      <w:numFmt w:val="decimal"/>
      <w:lvlText w:val="%2."/>
      <w:lvlJc w:val="left"/>
      <w:pPr>
        <w:ind w:left="1312" w:hanging="720"/>
        <w:jc w:val="right"/>
      </w:pPr>
      <w:rPr>
        <w:rFonts w:hint="default"/>
        <w:b/>
        <w:bCs/>
        <w:w w:val="100"/>
        <w:lang w:val="en-US" w:eastAsia="en-US" w:bidi="ar-SA"/>
      </w:rPr>
    </w:lvl>
    <w:lvl w:ilvl="2" w:tplc="04090001">
      <w:start w:val="1"/>
      <w:numFmt w:val="bullet"/>
      <w:lvlText w:val=""/>
      <w:lvlJc w:val="left"/>
      <w:pPr>
        <w:ind w:left="1312" w:hanging="360"/>
      </w:pPr>
      <w:rPr>
        <w:rFonts w:ascii="Symbol" w:hAnsi="Symbol" w:hint="default"/>
      </w:rPr>
    </w:lvl>
    <w:lvl w:ilvl="3" w:tplc="FFFFFFFF">
      <w:numFmt w:val="bullet"/>
      <w:lvlText w:val="•"/>
      <w:lvlJc w:val="left"/>
      <w:pPr>
        <w:ind w:left="2605" w:hanging="540"/>
      </w:pPr>
      <w:rPr>
        <w:rFonts w:hint="default"/>
        <w:lang w:val="en-US" w:eastAsia="en-US" w:bidi="ar-SA"/>
      </w:rPr>
    </w:lvl>
    <w:lvl w:ilvl="4" w:tplc="FFFFFFFF">
      <w:numFmt w:val="bullet"/>
      <w:lvlText w:val="•"/>
      <w:lvlJc w:val="left"/>
      <w:pPr>
        <w:ind w:left="3711" w:hanging="540"/>
      </w:pPr>
      <w:rPr>
        <w:rFonts w:hint="default"/>
        <w:lang w:val="en-US" w:eastAsia="en-US" w:bidi="ar-SA"/>
      </w:rPr>
    </w:lvl>
    <w:lvl w:ilvl="5" w:tplc="FFFFFFFF">
      <w:numFmt w:val="bullet"/>
      <w:lvlText w:val="•"/>
      <w:lvlJc w:val="left"/>
      <w:pPr>
        <w:ind w:left="4817" w:hanging="540"/>
      </w:pPr>
      <w:rPr>
        <w:rFonts w:hint="default"/>
        <w:lang w:val="en-US" w:eastAsia="en-US" w:bidi="ar-SA"/>
      </w:rPr>
    </w:lvl>
    <w:lvl w:ilvl="6" w:tplc="FFFFFFFF">
      <w:numFmt w:val="bullet"/>
      <w:lvlText w:val="•"/>
      <w:lvlJc w:val="left"/>
      <w:pPr>
        <w:ind w:left="5923" w:hanging="540"/>
      </w:pPr>
      <w:rPr>
        <w:rFonts w:hint="default"/>
        <w:lang w:val="en-US" w:eastAsia="en-US" w:bidi="ar-SA"/>
      </w:rPr>
    </w:lvl>
    <w:lvl w:ilvl="7" w:tplc="FFFFFFFF">
      <w:numFmt w:val="bullet"/>
      <w:lvlText w:val="•"/>
      <w:lvlJc w:val="left"/>
      <w:pPr>
        <w:ind w:left="7029" w:hanging="540"/>
      </w:pPr>
      <w:rPr>
        <w:rFonts w:hint="default"/>
        <w:lang w:val="en-US" w:eastAsia="en-US" w:bidi="ar-SA"/>
      </w:rPr>
    </w:lvl>
    <w:lvl w:ilvl="8" w:tplc="FFFFFFFF">
      <w:numFmt w:val="bullet"/>
      <w:lvlText w:val="•"/>
      <w:lvlJc w:val="left"/>
      <w:pPr>
        <w:ind w:left="8134" w:hanging="540"/>
      </w:pPr>
      <w:rPr>
        <w:rFonts w:hint="default"/>
        <w:lang w:val="en-US" w:eastAsia="en-US" w:bidi="ar-SA"/>
      </w:rPr>
    </w:lvl>
  </w:abstractNum>
  <w:abstractNum w:abstractNumId="8" w15:restartNumberingAfterBreak="0">
    <w:nsid w:val="447E52C3"/>
    <w:multiLevelType w:val="hybridMultilevel"/>
    <w:tmpl w:val="18BA0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8C7713"/>
    <w:multiLevelType w:val="hybridMultilevel"/>
    <w:tmpl w:val="E034E42E"/>
    <w:lvl w:ilvl="0" w:tplc="2B62B6A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F438F"/>
    <w:multiLevelType w:val="hybridMultilevel"/>
    <w:tmpl w:val="18BA0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D4861"/>
    <w:multiLevelType w:val="hybridMultilevel"/>
    <w:tmpl w:val="18BA0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9E3680"/>
    <w:multiLevelType w:val="hybridMultilevel"/>
    <w:tmpl w:val="9118BB82"/>
    <w:lvl w:ilvl="0" w:tplc="8BA247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4" w15:restartNumberingAfterBreak="0">
    <w:nsid w:val="56DE420D"/>
    <w:multiLevelType w:val="hybridMultilevel"/>
    <w:tmpl w:val="83A491B0"/>
    <w:lvl w:ilvl="0" w:tplc="70AE3FB2">
      <w:start w:val="3"/>
      <w:numFmt w:val="decimal"/>
      <w:lvlText w:val="%1."/>
      <w:lvlJc w:val="left"/>
      <w:pPr>
        <w:ind w:left="592" w:hanging="361"/>
      </w:pPr>
      <w:rPr>
        <w:rFonts w:ascii="Times New Roman" w:eastAsia="Times New Roman" w:hAnsi="Times New Roman" w:cs="Times New Roman" w:hint="default"/>
        <w:w w:val="100"/>
        <w:sz w:val="24"/>
        <w:szCs w:val="24"/>
        <w:lang w:val="en-US" w:eastAsia="en-US" w:bidi="ar-SA"/>
      </w:rPr>
    </w:lvl>
    <w:lvl w:ilvl="1" w:tplc="0A084B18">
      <w:start w:val="1"/>
      <w:numFmt w:val="decimal"/>
      <w:lvlText w:val="%2."/>
      <w:lvlJc w:val="left"/>
      <w:pPr>
        <w:ind w:left="1312" w:hanging="720"/>
        <w:jc w:val="right"/>
      </w:pPr>
      <w:rPr>
        <w:rFonts w:hint="default"/>
        <w:b/>
        <w:bCs/>
        <w:w w:val="100"/>
        <w:lang w:val="en-US" w:eastAsia="en-US" w:bidi="ar-SA"/>
      </w:rPr>
    </w:lvl>
    <w:lvl w:ilvl="2" w:tplc="24C4E360">
      <w:start w:val="1"/>
      <w:numFmt w:val="lowerRoman"/>
      <w:lvlText w:val="(%3)"/>
      <w:lvlJc w:val="left"/>
      <w:pPr>
        <w:ind w:left="1492" w:hanging="540"/>
      </w:pPr>
      <w:rPr>
        <w:rFonts w:ascii="Times New Roman" w:eastAsia="Times New Roman" w:hAnsi="Times New Roman" w:cs="Times New Roman" w:hint="default"/>
        <w:w w:val="99"/>
        <w:sz w:val="24"/>
        <w:szCs w:val="24"/>
        <w:lang w:val="en-US" w:eastAsia="en-US" w:bidi="ar-SA"/>
      </w:rPr>
    </w:lvl>
    <w:lvl w:ilvl="3" w:tplc="911A1F9C">
      <w:numFmt w:val="bullet"/>
      <w:lvlText w:val="•"/>
      <w:lvlJc w:val="left"/>
      <w:pPr>
        <w:ind w:left="2605" w:hanging="540"/>
      </w:pPr>
      <w:rPr>
        <w:rFonts w:hint="default"/>
        <w:lang w:val="en-US" w:eastAsia="en-US" w:bidi="ar-SA"/>
      </w:rPr>
    </w:lvl>
    <w:lvl w:ilvl="4" w:tplc="1584B44E">
      <w:numFmt w:val="bullet"/>
      <w:lvlText w:val="•"/>
      <w:lvlJc w:val="left"/>
      <w:pPr>
        <w:ind w:left="3711" w:hanging="540"/>
      </w:pPr>
      <w:rPr>
        <w:rFonts w:hint="default"/>
        <w:lang w:val="en-US" w:eastAsia="en-US" w:bidi="ar-SA"/>
      </w:rPr>
    </w:lvl>
    <w:lvl w:ilvl="5" w:tplc="C3262D62">
      <w:numFmt w:val="bullet"/>
      <w:lvlText w:val="•"/>
      <w:lvlJc w:val="left"/>
      <w:pPr>
        <w:ind w:left="4817" w:hanging="540"/>
      </w:pPr>
      <w:rPr>
        <w:rFonts w:hint="default"/>
        <w:lang w:val="en-US" w:eastAsia="en-US" w:bidi="ar-SA"/>
      </w:rPr>
    </w:lvl>
    <w:lvl w:ilvl="6" w:tplc="707CD6AE">
      <w:numFmt w:val="bullet"/>
      <w:lvlText w:val="•"/>
      <w:lvlJc w:val="left"/>
      <w:pPr>
        <w:ind w:left="5923" w:hanging="540"/>
      </w:pPr>
      <w:rPr>
        <w:rFonts w:hint="default"/>
        <w:lang w:val="en-US" w:eastAsia="en-US" w:bidi="ar-SA"/>
      </w:rPr>
    </w:lvl>
    <w:lvl w:ilvl="7" w:tplc="5E820872">
      <w:numFmt w:val="bullet"/>
      <w:lvlText w:val="•"/>
      <w:lvlJc w:val="left"/>
      <w:pPr>
        <w:ind w:left="7029" w:hanging="540"/>
      </w:pPr>
      <w:rPr>
        <w:rFonts w:hint="default"/>
        <w:lang w:val="en-US" w:eastAsia="en-US" w:bidi="ar-SA"/>
      </w:rPr>
    </w:lvl>
    <w:lvl w:ilvl="8" w:tplc="374A7D54">
      <w:numFmt w:val="bullet"/>
      <w:lvlText w:val="•"/>
      <w:lvlJc w:val="left"/>
      <w:pPr>
        <w:ind w:left="8134" w:hanging="540"/>
      </w:pPr>
      <w:rPr>
        <w:rFonts w:hint="default"/>
        <w:lang w:val="en-US" w:eastAsia="en-US" w:bidi="ar-SA"/>
      </w:rPr>
    </w:lvl>
  </w:abstractNum>
  <w:abstractNum w:abstractNumId="15" w15:restartNumberingAfterBreak="0">
    <w:nsid w:val="5D4E545C"/>
    <w:multiLevelType w:val="hybridMultilevel"/>
    <w:tmpl w:val="30CA14EA"/>
    <w:lvl w:ilvl="0" w:tplc="0C9C27BE">
      <w:start w:val="1"/>
      <w:numFmt w:val="lowerRoman"/>
      <w:lvlText w:val="(%1)"/>
      <w:lvlJc w:val="left"/>
      <w:pPr>
        <w:ind w:left="25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872B3"/>
    <w:multiLevelType w:val="hybridMultilevel"/>
    <w:tmpl w:val="18BA0AA8"/>
    <w:lvl w:ilvl="0" w:tplc="B0BA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55397"/>
    <w:multiLevelType w:val="hybridMultilevel"/>
    <w:tmpl w:val="25E4E0AC"/>
    <w:lvl w:ilvl="0" w:tplc="4B3220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D5504"/>
    <w:multiLevelType w:val="hybridMultilevel"/>
    <w:tmpl w:val="A5C63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6F0CAA"/>
    <w:multiLevelType w:val="hybridMultilevel"/>
    <w:tmpl w:val="F7FAC70C"/>
    <w:lvl w:ilvl="0" w:tplc="70AE3FB2">
      <w:start w:val="3"/>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738822">
    <w:abstractNumId w:val="1"/>
  </w:num>
  <w:num w:numId="2" w16cid:durableId="1748575120">
    <w:abstractNumId w:val="13"/>
  </w:num>
  <w:num w:numId="3" w16cid:durableId="512233947">
    <w:abstractNumId w:val="6"/>
  </w:num>
  <w:num w:numId="4" w16cid:durableId="2051882291">
    <w:abstractNumId w:val="2"/>
  </w:num>
  <w:num w:numId="5" w16cid:durableId="1891113115">
    <w:abstractNumId w:val="18"/>
  </w:num>
  <w:num w:numId="6" w16cid:durableId="206836493">
    <w:abstractNumId w:val="15"/>
  </w:num>
  <w:num w:numId="7" w16cid:durableId="1996950684">
    <w:abstractNumId w:val="9"/>
  </w:num>
  <w:num w:numId="8" w16cid:durableId="1477913332">
    <w:abstractNumId w:val="0"/>
  </w:num>
  <w:num w:numId="9" w16cid:durableId="1303773475">
    <w:abstractNumId w:val="14"/>
  </w:num>
  <w:num w:numId="10" w16cid:durableId="274138044">
    <w:abstractNumId w:val="5"/>
  </w:num>
  <w:num w:numId="11" w16cid:durableId="1425414857">
    <w:abstractNumId w:val="7"/>
  </w:num>
  <w:num w:numId="12" w16cid:durableId="1450852330">
    <w:abstractNumId w:val="3"/>
  </w:num>
  <w:num w:numId="13" w16cid:durableId="50858343">
    <w:abstractNumId w:val="4"/>
  </w:num>
  <w:num w:numId="14" w16cid:durableId="1722048989">
    <w:abstractNumId w:val="19"/>
  </w:num>
  <w:num w:numId="15" w16cid:durableId="616066988">
    <w:abstractNumId w:val="17"/>
  </w:num>
  <w:num w:numId="16" w16cid:durableId="648366753">
    <w:abstractNumId w:val="16"/>
  </w:num>
  <w:num w:numId="17" w16cid:durableId="1785734560">
    <w:abstractNumId w:val="10"/>
  </w:num>
  <w:num w:numId="18" w16cid:durableId="749737757">
    <w:abstractNumId w:val="8"/>
  </w:num>
  <w:num w:numId="19" w16cid:durableId="1366635741">
    <w:abstractNumId w:val="11"/>
  </w:num>
  <w:num w:numId="20" w16cid:durableId="1343773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6C"/>
    <w:rsid w:val="00011931"/>
    <w:rsid w:val="00030C06"/>
    <w:rsid w:val="00033B54"/>
    <w:rsid w:val="0005210F"/>
    <w:rsid w:val="00053EC8"/>
    <w:rsid w:val="00070232"/>
    <w:rsid w:val="00070730"/>
    <w:rsid w:val="0007282E"/>
    <w:rsid w:val="00077193"/>
    <w:rsid w:val="0007757B"/>
    <w:rsid w:val="0008526E"/>
    <w:rsid w:val="00086A5B"/>
    <w:rsid w:val="00092A9B"/>
    <w:rsid w:val="000947D9"/>
    <w:rsid w:val="000A180F"/>
    <w:rsid w:val="000A2615"/>
    <w:rsid w:val="000A7871"/>
    <w:rsid w:val="000E240C"/>
    <w:rsid w:val="000E5AF4"/>
    <w:rsid w:val="000F2A7C"/>
    <w:rsid w:val="000F4C08"/>
    <w:rsid w:val="0010256F"/>
    <w:rsid w:val="00126DA1"/>
    <w:rsid w:val="001378F4"/>
    <w:rsid w:val="00142179"/>
    <w:rsid w:val="001467A0"/>
    <w:rsid w:val="00147B3C"/>
    <w:rsid w:val="001507C9"/>
    <w:rsid w:val="00150F58"/>
    <w:rsid w:val="001513A2"/>
    <w:rsid w:val="00151931"/>
    <w:rsid w:val="00154D07"/>
    <w:rsid w:val="00155FA4"/>
    <w:rsid w:val="001637D5"/>
    <w:rsid w:val="00166338"/>
    <w:rsid w:val="001678EF"/>
    <w:rsid w:val="00167AB3"/>
    <w:rsid w:val="001727B0"/>
    <w:rsid w:val="00183D7C"/>
    <w:rsid w:val="0019285B"/>
    <w:rsid w:val="001A1020"/>
    <w:rsid w:val="001A1A55"/>
    <w:rsid w:val="001A39DD"/>
    <w:rsid w:val="001A59C1"/>
    <w:rsid w:val="001C573D"/>
    <w:rsid w:val="001C5B17"/>
    <w:rsid w:val="001C6207"/>
    <w:rsid w:val="001C6CAE"/>
    <w:rsid w:val="001D0C16"/>
    <w:rsid w:val="001D2290"/>
    <w:rsid w:val="001D4147"/>
    <w:rsid w:val="001D6149"/>
    <w:rsid w:val="001E063D"/>
    <w:rsid w:val="001E07DF"/>
    <w:rsid w:val="001E3C6E"/>
    <w:rsid w:val="001E7890"/>
    <w:rsid w:val="001E79C8"/>
    <w:rsid w:val="001F2EB6"/>
    <w:rsid w:val="001F3478"/>
    <w:rsid w:val="001F498C"/>
    <w:rsid w:val="002045BC"/>
    <w:rsid w:val="002069B8"/>
    <w:rsid w:val="00215467"/>
    <w:rsid w:val="00216A43"/>
    <w:rsid w:val="002223E7"/>
    <w:rsid w:val="002239C8"/>
    <w:rsid w:val="00230462"/>
    <w:rsid w:val="002460A2"/>
    <w:rsid w:val="00254546"/>
    <w:rsid w:val="002550D8"/>
    <w:rsid w:val="002713D8"/>
    <w:rsid w:val="002956D5"/>
    <w:rsid w:val="002972EA"/>
    <w:rsid w:val="002A0C14"/>
    <w:rsid w:val="002B19BE"/>
    <w:rsid w:val="002C62F2"/>
    <w:rsid w:val="002D30F9"/>
    <w:rsid w:val="002D33F8"/>
    <w:rsid w:val="002E504D"/>
    <w:rsid w:val="002F3883"/>
    <w:rsid w:val="0030702F"/>
    <w:rsid w:val="003076E7"/>
    <w:rsid w:val="00322A4C"/>
    <w:rsid w:val="003250D6"/>
    <w:rsid w:val="003263F0"/>
    <w:rsid w:val="0033764F"/>
    <w:rsid w:val="00351144"/>
    <w:rsid w:val="00352E62"/>
    <w:rsid w:val="00366639"/>
    <w:rsid w:val="0036757A"/>
    <w:rsid w:val="00370258"/>
    <w:rsid w:val="00370D50"/>
    <w:rsid w:val="00377F25"/>
    <w:rsid w:val="00393C20"/>
    <w:rsid w:val="0039470C"/>
    <w:rsid w:val="00396389"/>
    <w:rsid w:val="00396CA6"/>
    <w:rsid w:val="003A2D44"/>
    <w:rsid w:val="003A6E7F"/>
    <w:rsid w:val="003B221B"/>
    <w:rsid w:val="003B366E"/>
    <w:rsid w:val="003C55B7"/>
    <w:rsid w:val="003C7210"/>
    <w:rsid w:val="003D59B4"/>
    <w:rsid w:val="003E2149"/>
    <w:rsid w:val="003F546D"/>
    <w:rsid w:val="004036CD"/>
    <w:rsid w:val="00406C97"/>
    <w:rsid w:val="0043426A"/>
    <w:rsid w:val="00441E9E"/>
    <w:rsid w:val="00443D6A"/>
    <w:rsid w:val="00444AD2"/>
    <w:rsid w:val="004510FE"/>
    <w:rsid w:val="00461E23"/>
    <w:rsid w:val="00471AF9"/>
    <w:rsid w:val="00476759"/>
    <w:rsid w:val="004870AD"/>
    <w:rsid w:val="0049660D"/>
    <w:rsid w:val="004A0528"/>
    <w:rsid w:val="004A3048"/>
    <w:rsid w:val="004C3867"/>
    <w:rsid w:val="004C5B14"/>
    <w:rsid w:val="004D2951"/>
    <w:rsid w:val="004D4847"/>
    <w:rsid w:val="004E18A2"/>
    <w:rsid w:val="004F0215"/>
    <w:rsid w:val="00500AA5"/>
    <w:rsid w:val="0050719E"/>
    <w:rsid w:val="005154E1"/>
    <w:rsid w:val="00516888"/>
    <w:rsid w:val="005175C1"/>
    <w:rsid w:val="00530AE3"/>
    <w:rsid w:val="005503B7"/>
    <w:rsid w:val="00562DB0"/>
    <w:rsid w:val="005649C2"/>
    <w:rsid w:val="00564FB2"/>
    <w:rsid w:val="0057758E"/>
    <w:rsid w:val="00580E1D"/>
    <w:rsid w:val="00585622"/>
    <w:rsid w:val="00587AD7"/>
    <w:rsid w:val="005926F4"/>
    <w:rsid w:val="00592D79"/>
    <w:rsid w:val="005B2901"/>
    <w:rsid w:val="005B7795"/>
    <w:rsid w:val="005C3962"/>
    <w:rsid w:val="005C39CD"/>
    <w:rsid w:val="005C640A"/>
    <w:rsid w:val="005C7362"/>
    <w:rsid w:val="005E5E86"/>
    <w:rsid w:val="005E64CF"/>
    <w:rsid w:val="00606772"/>
    <w:rsid w:val="006118AB"/>
    <w:rsid w:val="00612C01"/>
    <w:rsid w:val="00613998"/>
    <w:rsid w:val="00613F1F"/>
    <w:rsid w:val="00614ED4"/>
    <w:rsid w:val="00623BDB"/>
    <w:rsid w:val="00624A1E"/>
    <w:rsid w:val="006315B3"/>
    <w:rsid w:val="00632F04"/>
    <w:rsid w:val="006411B4"/>
    <w:rsid w:val="00646E3B"/>
    <w:rsid w:val="00675668"/>
    <w:rsid w:val="006764DA"/>
    <w:rsid w:val="006957C0"/>
    <w:rsid w:val="006971AE"/>
    <w:rsid w:val="006A280E"/>
    <w:rsid w:val="006A2BE2"/>
    <w:rsid w:val="006A339F"/>
    <w:rsid w:val="006B279E"/>
    <w:rsid w:val="006B444A"/>
    <w:rsid w:val="006C2EBA"/>
    <w:rsid w:val="006C5348"/>
    <w:rsid w:val="006D22F1"/>
    <w:rsid w:val="006D3BBB"/>
    <w:rsid w:val="006E5A46"/>
    <w:rsid w:val="006E6C01"/>
    <w:rsid w:val="006F02DD"/>
    <w:rsid w:val="006F47FE"/>
    <w:rsid w:val="007115B5"/>
    <w:rsid w:val="00712982"/>
    <w:rsid w:val="007320CB"/>
    <w:rsid w:val="00740928"/>
    <w:rsid w:val="0075083E"/>
    <w:rsid w:val="00754D6A"/>
    <w:rsid w:val="0075705A"/>
    <w:rsid w:val="0076087F"/>
    <w:rsid w:val="00761EF0"/>
    <w:rsid w:val="0077094A"/>
    <w:rsid w:val="00776555"/>
    <w:rsid w:val="0078534A"/>
    <w:rsid w:val="00785933"/>
    <w:rsid w:val="00786EAF"/>
    <w:rsid w:val="007876CC"/>
    <w:rsid w:val="00787BC5"/>
    <w:rsid w:val="007955A8"/>
    <w:rsid w:val="00797340"/>
    <w:rsid w:val="007A4D8B"/>
    <w:rsid w:val="007A7A67"/>
    <w:rsid w:val="007A7C7F"/>
    <w:rsid w:val="007B5458"/>
    <w:rsid w:val="007C67DE"/>
    <w:rsid w:val="007D326F"/>
    <w:rsid w:val="007D3BE3"/>
    <w:rsid w:val="007E39A7"/>
    <w:rsid w:val="007F3DA3"/>
    <w:rsid w:val="00807977"/>
    <w:rsid w:val="0081590E"/>
    <w:rsid w:val="008164E8"/>
    <w:rsid w:val="00820748"/>
    <w:rsid w:val="008263F3"/>
    <w:rsid w:val="00831ED7"/>
    <w:rsid w:val="008327C1"/>
    <w:rsid w:val="0083301C"/>
    <w:rsid w:val="008379F4"/>
    <w:rsid w:val="00841ACA"/>
    <w:rsid w:val="0084320C"/>
    <w:rsid w:val="00845EE9"/>
    <w:rsid w:val="00855A91"/>
    <w:rsid w:val="00862B61"/>
    <w:rsid w:val="008675A9"/>
    <w:rsid w:val="00867A0F"/>
    <w:rsid w:val="008703FE"/>
    <w:rsid w:val="00872D51"/>
    <w:rsid w:val="00872D92"/>
    <w:rsid w:val="00872DA1"/>
    <w:rsid w:val="00880AE7"/>
    <w:rsid w:val="008810F6"/>
    <w:rsid w:val="00883CC1"/>
    <w:rsid w:val="008929A5"/>
    <w:rsid w:val="008B03ED"/>
    <w:rsid w:val="008C2AF2"/>
    <w:rsid w:val="008C4862"/>
    <w:rsid w:val="008C7F93"/>
    <w:rsid w:val="008D1EBF"/>
    <w:rsid w:val="008E29EC"/>
    <w:rsid w:val="008E7D8F"/>
    <w:rsid w:val="008F199C"/>
    <w:rsid w:val="008F5D08"/>
    <w:rsid w:val="00902DED"/>
    <w:rsid w:val="00911CDD"/>
    <w:rsid w:val="00912385"/>
    <w:rsid w:val="0092147E"/>
    <w:rsid w:val="0092631B"/>
    <w:rsid w:val="0093469E"/>
    <w:rsid w:val="00937BD9"/>
    <w:rsid w:val="009436EA"/>
    <w:rsid w:val="00944BC0"/>
    <w:rsid w:val="009457A7"/>
    <w:rsid w:val="0095737E"/>
    <w:rsid w:val="00961634"/>
    <w:rsid w:val="00973818"/>
    <w:rsid w:val="00975EEF"/>
    <w:rsid w:val="00983264"/>
    <w:rsid w:val="00985786"/>
    <w:rsid w:val="00986367"/>
    <w:rsid w:val="009A3B9D"/>
    <w:rsid w:val="009A7BF6"/>
    <w:rsid w:val="009B2201"/>
    <w:rsid w:val="009B7AD6"/>
    <w:rsid w:val="009C5F02"/>
    <w:rsid w:val="009D3891"/>
    <w:rsid w:val="009E36B0"/>
    <w:rsid w:val="009E7109"/>
    <w:rsid w:val="009F049A"/>
    <w:rsid w:val="00A04348"/>
    <w:rsid w:val="00A118CE"/>
    <w:rsid w:val="00A26055"/>
    <w:rsid w:val="00A32C27"/>
    <w:rsid w:val="00A33282"/>
    <w:rsid w:val="00A34A44"/>
    <w:rsid w:val="00A35212"/>
    <w:rsid w:val="00A43DF8"/>
    <w:rsid w:val="00A45863"/>
    <w:rsid w:val="00A5128A"/>
    <w:rsid w:val="00A55547"/>
    <w:rsid w:val="00A55765"/>
    <w:rsid w:val="00A63BE5"/>
    <w:rsid w:val="00A70277"/>
    <w:rsid w:val="00A744DE"/>
    <w:rsid w:val="00A7542E"/>
    <w:rsid w:val="00AB1174"/>
    <w:rsid w:val="00AB42C8"/>
    <w:rsid w:val="00AF1BFC"/>
    <w:rsid w:val="00B02C1E"/>
    <w:rsid w:val="00B26430"/>
    <w:rsid w:val="00B36297"/>
    <w:rsid w:val="00B37B12"/>
    <w:rsid w:val="00B40701"/>
    <w:rsid w:val="00B40E46"/>
    <w:rsid w:val="00B46BDC"/>
    <w:rsid w:val="00B50392"/>
    <w:rsid w:val="00B518E7"/>
    <w:rsid w:val="00B634C1"/>
    <w:rsid w:val="00B73A37"/>
    <w:rsid w:val="00B97456"/>
    <w:rsid w:val="00BA0381"/>
    <w:rsid w:val="00BA126F"/>
    <w:rsid w:val="00BA4F03"/>
    <w:rsid w:val="00BA5532"/>
    <w:rsid w:val="00BD36AF"/>
    <w:rsid w:val="00BD566F"/>
    <w:rsid w:val="00C0079A"/>
    <w:rsid w:val="00C020CE"/>
    <w:rsid w:val="00C05EEC"/>
    <w:rsid w:val="00C10344"/>
    <w:rsid w:val="00C24F36"/>
    <w:rsid w:val="00C309A2"/>
    <w:rsid w:val="00C42E8B"/>
    <w:rsid w:val="00C44B9D"/>
    <w:rsid w:val="00C466D0"/>
    <w:rsid w:val="00C50204"/>
    <w:rsid w:val="00C62660"/>
    <w:rsid w:val="00C76C30"/>
    <w:rsid w:val="00C7738C"/>
    <w:rsid w:val="00C82F65"/>
    <w:rsid w:val="00C9124B"/>
    <w:rsid w:val="00CA628D"/>
    <w:rsid w:val="00CB060D"/>
    <w:rsid w:val="00CB5926"/>
    <w:rsid w:val="00CC12F3"/>
    <w:rsid w:val="00CC5E72"/>
    <w:rsid w:val="00CE430E"/>
    <w:rsid w:val="00CE5E3F"/>
    <w:rsid w:val="00CE65DC"/>
    <w:rsid w:val="00CF6B30"/>
    <w:rsid w:val="00D00782"/>
    <w:rsid w:val="00D04165"/>
    <w:rsid w:val="00D2075B"/>
    <w:rsid w:val="00D2282E"/>
    <w:rsid w:val="00D310EC"/>
    <w:rsid w:val="00D354A4"/>
    <w:rsid w:val="00D55842"/>
    <w:rsid w:val="00D7014A"/>
    <w:rsid w:val="00D72F11"/>
    <w:rsid w:val="00D817F3"/>
    <w:rsid w:val="00D87F95"/>
    <w:rsid w:val="00D907D6"/>
    <w:rsid w:val="00D9203B"/>
    <w:rsid w:val="00DA18FE"/>
    <w:rsid w:val="00DB46D2"/>
    <w:rsid w:val="00DC142D"/>
    <w:rsid w:val="00DC2DF2"/>
    <w:rsid w:val="00DD6D47"/>
    <w:rsid w:val="00DE41B2"/>
    <w:rsid w:val="00DE49BD"/>
    <w:rsid w:val="00DF7C15"/>
    <w:rsid w:val="00E01F44"/>
    <w:rsid w:val="00E0723F"/>
    <w:rsid w:val="00E10427"/>
    <w:rsid w:val="00E114A0"/>
    <w:rsid w:val="00E3643B"/>
    <w:rsid w:val="00E5143B"/>
    <w:rsid w:val="00E620A8"/>
    <w:rsid w:val="00E642A1"/>
    <w:rsid w:val="00E70873"/>
    <w:rsid w:val="00E86543"/>
    <w:rsid w:val="00E90BF3"/>
    <w:rsid w:val="00E91CC9"/>
    <w:rsid w:val="00E93B2F"/>
    <w:rsid w:val="00E9480B"/>
    <w:rsid w:val="00E972F0"/>
    <w:rsid w:val="00EA0DBE"/>
    <w:rsid w:val="00EA49E6"/>
    <w:rsid w:val="00EB4AE0"/>
    <w:rsid w:val="00EB5726"/>
    <w:rsid w:val="00EC35CE"/>
    <w:rsid w:val="00EC41A9"/>
    <w:rsid w:val="00ED2BBB"/>
    <w:rsid w:val="00EF2A2A"/>
    <w:rsid w:val="00F22A8B"/>
    <w:rsid w:val="00F23D87"/>
    <w:rsid w:val="00F248F3"/>
    <w:rsid w:val="00F24A38"/>
    <w:rsid w:val="00F37F6C"/>
    <w:rsid w:val="00F45CE5"/>
    <w:rsid w:val="00F51EC4"/>
    <w:rsid w:val="00F54E13"/>
    <w:rsid w:val="00F57116"/>
    <w:rsid w:val="00F60036"/>
    <w:rsid w:val="00F6174B"/>
    <w:rsid w:val="00F640D9"/>
    <w:rsid w:val="00F65F8E"/>
    <w:rsid w:val="00F700F9"/>
    <w:rsid w:val="00F73D47"/>
    <w:rsid w:val="00F836B1"/>
    <w:rsid w:val="00F8395F"/>
    <w:rsid w:val="00F903EB"/>
    <w:rsid w:val="00FA097E"/>
    <w:rsid w:val="00FB534B"/>
    <w:rsid w:val="00FC6752"/>
    <w:rsid w:val="00FE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8746"/>
  <w15:docId w15:val="{928A1D19-CD6B-439F-B27C-1EC6266B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F1"/>
  </w:style>
  <w:style w:type="paragraph" w:styleId="Heading1">
    <w:name w:val="heading 1"/>
    <w:basedOn w:val="Normal"/>
    <w:next w:val="Normal"/>
    <w:link w:val="Heading1Char"/>
    <w:uiPriority w:val="9"/>
    <w:qFormat/>
    <w:rsid w:val="006D22F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D22F1"/>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D22F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D22F1"/>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6D22F1"/>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6D22F1"/>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6D22F1"/>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6D22F1"/>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6D22F1"/>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2F1"/>
    <w:rPr>
      <w:smallCaps/>
      <w:spacing w:val="5"/>
      <w:sz w:val="28"/>
      <w:szCs w:val="28"/>
    </w:rPr>
  </w:style>
  <w:style w:type="character" w:customStyle="1" w:styleId="Heading3Char">
    <w:name w:val="Heading 3 Char"/>
    <w:basedOn w:val="DefaultParagraphFont"/>
    <w:link w:val="Heading3"/>
    <w:uiPriority w:val="9"/>
    <w:rsid w:val="006D22F1"/>
    <w:rPr>
      <w:smallCaps/>
      <w:spacing w:val="5"/>
      <w:sz w:val="24"/>
      <w:szCs w:val="24"/>
    </w:rPr>
  </w:style>
  <w:style w:type="paragraph" w:styleId="BodyText">
    <w:name w:val="Body Text"/>
    <w:basedOn w:val="Normal"/>
    <w:link w:val="BodyTextChar"/>
    <w:uiPriority w:val="99"/>
    <w:rsid w:val="008327C1"/>
    <w:pPr>
      <w:widowControl w:val="0"/>
      <w:spacing w:after="0" w:line="240" w:lineRule="auto"/>
    </w:pPr>
    <w:rPr>
      <w:rFonts w:ascii="Arial" w:eastAsia="Times New Roman" w:hAnsi="Arial" w:cs="Times New Roman"/>
      <w:snapToGrid w:val="0"/>
      <w:color w:val="000000"/>
    </w:rPr>
  </w:style>
  <w:style w:type="character" w:customStyle="1" w:styleId="BodyTextChar">
    <w:name w:val="Body Text Char"/>
    <w:basedOn w:val="DefaultParagraphFont"/>
    <w:link w:val="BodyText"/>
    <w:uiPriority w:val="99"/>
    <w:rsid w:val="008327C1"/>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8327C1"/>
    <w:pPr>
      <w:widowControl w:val="0"/>
      <w:spacing w:after="0" w:line="240" w:lineRule="auto"/>
      <w:ind w:left="720" w:hanging="720"/>
    </w:pPr>
    <w:rPr>
      <w:rFonts w:ascii="Arial" w:eastAsia="Times New Roman" w:hAnsi="Arial" w:cs="Times New Roman"/>
      <w:snapToGrid w:val="0"/>
      <w:color w:val="000000"/>
    </w:rPr>
  </w:style>
  <w:style w:type="character" w:customStyle="1" w:styleId="BodyTextIndent2Char">
    <w:name w:val="Body Text Indent 2 Char"/>
    <w:basedOn w:val="DefaultParagraphFont"/>
    <w:link w:val="BodyTextIndent2"/>
    <w:uiPriority w:val="99"/>
    <w:rsid w:val="008327C1"/>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8327C1"/>
    <w:pPr>
      <w:spacing w:after="0" w:line="240" w:lineRule="auto"/>
    </w:pPr>
    <w:rPr>
      <w:rFonts w:ascii="Arial" w:eastAsia="Times New Roman" w:hAnsi="Arial" w:cs="Times New Roman"/>
    </w:rPr>
  </w:style>
  <w:style w:type="character" w:customStyle="1" w:styleId="BodyText2Char">
    <w:name w:val="Body Text 2 Char"/>
    <w:basedOn w:val="DefaultParagraphFont"/>
    <w:link w:val="BodyText2"/>
    <w:uiPriority w:val="99"/>
    <w:rsid w:val="008327C1"/>
    <w:rPr>
      <w:rFonts w:ascii="Arial" w:eastAsia="Times New Roman" w:hAnsi="Arial" w:cs="Times New Roman"/>
      <w:sz w:val="20"/>
      <w:szCs w:val="20"/>
    </w:rPr>
  </w:style>
  <w:style w:type="paragraph" w:customStyle="1" w:styleId="ChapterNumber">
    <w:name w:val="ChapterNumber"/>
    <w:basedOn w:val="Normal"/>
    <w:next w:val="Normal"/>
    <w:uiPriority w:val="99"/>
    <w:rsid w:val="008327C1"/>
    <w:pPr>
      <w:spacing w:after="360" w:line="240" w:lineRule="auto"/>
    </w:pPr>
    <w:rPr>
      <w:rFonts w:ascii="Times New Roman" w:eastAsia="Times New Roman" w:hAnsi="Times New Roman" w:cs="Times New Roman"/>
      <w:sz w:val="24"/>
      <w:lang w:eastAsia="ru-RU"/>
    </w:rPr>
  </w:style>
  <w:style w:type="paragraph" w:styleId="NoSpacing">
    <w:name w:val="No Spacing"/>
    <w:uiPriority w:val="1"/>
    <w:qFormat/>
    <w:rsid w:val="006D22F1"/>
    <w:pPr>
      <w:spacing w:after="0" w:line="240" w:lineRule="auto"/>
    </w:pPr>
  </w:style>
  <w:style w:type="paragraph" w:styleId="Header">
    <w:name w:val="header"/>
    <w:basedOn w:val="Normal"/>
    <w:link w:val="HeaderChar"/>
    <w:uiPriority w:val="99"/>
    <w:unhideWhenUsed/>
    <w:rsid w:val="0079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40"/>
  </w:style>
  <w:style w:type="paragraph" w:styleId="Footer">
    <w:name w:val="footer"/>
    <w:basedOn w:val="Normal"/>
    <w:link w:val="FooterChar"/>
    <w:uiPriority w:val="99"/>
    <w:unhideWhenUsed/>
    <w:rsid w:val="00797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40"/>
  </w:style>
  <w:style w:type="table" w:styleId="TableGrid">
    <w:name w:val="Table Grid"/>
    <w:basedOn w:val="TableNormal"/>
    <w:uiPriority w:val="59"/>
    <w:rsid w:val="001D0C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6A"/>
    <w:rPr>
      <w:rFonts w:ascii="Tahoma" w:hAnsi="Tahoma" w:cs="Tahoma"/>
      <w:sz w:val="16"/>
      <w:szCs w:val="16"/>
    </w:rPr>
  </w:style>
  <w:style w:type="paragraph" w:styleId="NormalWeb">
    <w:name w:val="Normal (Web)"/>
    <w:basedOn w:val="Normal"/>
    <w:uiPriority w:val="99"/>
    <w:unhideWhenUsed/>
    <w:rsid w:val="00B40E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30F9"/>
    <w:rPr>
      <w:color w:val="0000FF"/>
      <w:u w:val="single"/>
    </w:rPr>
  </w:style>
  <w:style w:type="paragraph" w:styleId="ListParagraph">
    <w:name w:val="List Paragraph"/>
    <w:basedOn w:val="Normal"/>
    <w:uiPriority w:val="34"/>
    <w:qFormat/>
    <w:rsid w:val="002239C8"/>
    <w:pPr>
      <w:ind w:left="720"/>
      <w:contextualSpacing/>
    </w:pPr>
  </w:style>
  <w:style w:type="paragraph" w:customStyle="1" w:styleId="TableParagraph">
    <w:name w:val="Table Paragraph"/>
    <w:basedOn w:val="Normal"/>
    <w:uiPriority w:val="1"/>
    <w:qFormat/>
    <w:rsid w:val="00F700F9"/>
    <w:pPr>
      <w:widowControl w:val="0"/>
      <w:autoSpaceDE w:val="0"/>
      <w:autoSpaceDN w:val="0"/>
      <w:spacing w:after="0" w:line="240" w:lineRule="auto"/>
      <w:ind w:left="96"/>
    </w:pPr>
    <w:rPr>
      <w:rFonts w:ascii="Times New Roman" w:eastAsia="Times New Roman" w:hAnsi="Times New Roman" w:cs="Times New Roman"/>
      <w:lang w:bidi="en-US"/>
    </w:rPr>
  </w:style>
  <w:style w:type="paragraph" w:styleId="Title">
    <w:name w:val="Title"/>
    <w:basedOn w:val="Normal"/>
    <w:next w:val="Normal"/>
    <w:link w:val="TitleChar"/>
    <w:uiPriority w:val="10"/>
    <w:qFormat/>
    <w:rsid w:val="006D22F1"/>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6D22F1"/>
    <w:rPr>
      <w:smallCaps/>
      <w:color w:val="262626" w:themeColor="text1" w:themeTint="D9"/>
      <w:sz w:val="52"/>
      <w:szCs w:val="52"/>
    </w:rPr>
  </w:style>
  <w:style w:type="character" w:customStyle="1" w:styleId="Heading1Char">
    <w:name w:val="Heading 1 Char"/>
    <w:basedOn w:val="DefaultParagraphFont"/>
    <w:link w:val="Heading1"/>
    <w:uiPriority w:val="9"/>
    <w:rsid w:val="006D22F1"/>
    <w:rPr>
      <w:smallCaps/>
      <w:spacing w:val="5"/>
      <w:sz w:val="32"/>
      <w:szCs w:val="32"/>
    </w:rPr>
  </w:style>
  <w:style w:type="character" w:customStyle="1" w:styleId="Heading4Char">
    <w:name w:val="Heading 4 Char"/>
    <w:basedOn w:val="DefaultParagraphFont"/>
    <w:link w:val="Heading4"/>
    <w:uiPriority w:val="9"/>
    <w:semiHidden/>
    <w:rsid w:val="006D22F1"/>
    <w:rPr>
      <w:i/>
      <w:iCs/>
      <w:smallCaps/>
      <w:spacing w:val="10"/>
      <w:sz w:val="22"/>
      <w:szCs w:val="22"/>
    </w:rPr>
  </w:style>
  <w:style w:type="character" w:customStyle="1" w:styleId="Heading5Char">
    <w:name w:val="Heading 5 Char"/>
    <w:basedOn w:val="DefaultParagraphFont"/>
    <w:link w:val="Heading5"/>
    <w:uiPriority w:val="9"/>
    <w:semiHidden/>
    <w:rsid w:val="006D22F1"/>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6D22F1"/>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6D22F1"/>
    <w:rPr>
      <w:b/>
      <w:bCs/>
      <w:smallCaps/>
      <w:color w:val="F79646" w:themeColor="accent6"/>
      <w:spacing w:val="10"/>
    </w:rPr>
  </w:style>
  <w:style w:type="character" w:customStyle="1" w:styleId="Heading8Char">
    <w:name w:val="Heading 8 Char"/>
    <w:basedOn w:val="DefaultParagraphFont"/>
    <w:link w:val="Heading8"/>
    <w:uiPriority w:val="9"/>
    <w:semiHidden/>
    <w:rsid w:val="006D22F1"/>
    <w:rPr>
      <w:b/>
      <w:bCs/>
      <w:i/>
      <w:iCs/>
      <w:smallCaps/>
      <w:color w:val="E36C0A" w:themeColor="accent6" w:themeShade="BF"/>
    </w:rPr>
  </w:style>
  <w:style w:type="character" w:customStyle="1" w:styleId="Heading9Char">
    <w:name w:val="Heading 9 Char"/>
    <w:basedOn w:val="DefaultParagraphFont"/>
    <w:link w:val="Heading9"/>
    <w:uiPriority w:val="9"/>
    <w:semiHidden/>
    <w:rsid w:val="006D22F1"/>
    <w:rPr>
      <w:b/>
      <w:bCs/>
      <w:i/>
      <w:iCs/>
      <w:smallCaps/>
      <w:color w:val="984806" w:themeColor="accent6" w:themeShade="80"/>
    </w:rPr>
  </w:style>
  <w:style w:type="paragraph" w:styleId="Caption">
    <w:name w:val="caption"/>
    <w:basedOn w:val="Normal"/>
    <w:next w:val="Normal"/>
    <w:uiPriority w:val="35"/>
    <w:semiHidden/>
    <w:unhideWhenUsed/>
    <w:qFormat/>
    <w:rsid w:val="006D22F1"/>
    <w:rPr>
      <w:b/>
      <w:bCs/>
      <w:caps/>
      <w:sz w:val="16"/>
      <w:szCs w:val="16"/>
    </w:rPr>
  </w:style>
  <w:style w:type="paragraph" w:styleId="Subtitle">
    <w:name w:val="Subtitle"/>
    <w:basedOn w:val="Normal"/>
    <w:next w:val="Normal"/>
    <w:link w:val="SubtitleChar"/>
    <w:uiPriority w:val="11"/>
    <w:qFormat/>
    <w:rsid w:val="006D22F1"/>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D22F1"/>
    <w:rPr>
      <w:rFonts w:asciiTheme="majorHAnsi" w:eastAsiaTheme="majorEastAsia" w:hAnsiTheme="majorHAnsi" w:cstheme="majorBidi"/>
    </w:rPr>
  </w:style>
  <w:style w:type="character" w:styleId="Strong">
    <w:name w:val="Strong"/>
    <w:uiPriority w:val="22"/>
    <w:qFormat/>
    <w:rsid w:val="006D22F1"/>
    <w:rPr>
      <w:b/>
      <w:bCs/>
      <w:color w:val="F79646" w:themeColor="accent6"/>
    </w:rPr>
  </w:style>
  <w:style w:type="character" w:styleId="Emphasis">
    <w:name w:val="Emphasis"/>
    <w:uiPriority w:val="20"/>
    <w:qFormat/>
    <w:rsid w:val="006D22F1"/>
    <w:rPr>
      <w:b/>
      <w:bCs/>
      <w:i/>
      <w:iCs/>
      <w:spacing w:val="10"/>
    </w:rPr>
  </w:style>
  <w:style w:type="paragraph" w:styleId="Quote">
    <w:name w:val="Quote"/>
    <w:basedOn w:val="Normal"/>
    <w:next w:val="Normal"/>
    <w:link w:val="QuoteChar"/>
    <w:uiPriority w:val="29"/>
    <w:qFormat/>
    <w:rsid w:val="006D22F1"/>
    <w:rPr>
      <w:i/>
      <w:iCs/>
    </w:rPr>
  </w:style>
  <w:style w:type="character" w:customStyle="1" w:styleId="QuoteChar">
    <w:name w:val="Quote Char"/>
    <w:basedOn w:val="DefaultParagraphFont"/>
    <w:link w:val="Quote"/>
    <w:uiPriority w:val="29"/>
    <w:rsid w:val="006D22F1"/>
    <w:rPr>
      <w:i/>
      <w:iCs/>
    </w:rPr>
  </w:style>
  <w:style w:type="paragraph" w:styleId="IntenseQuote">
    <w:name w:val="Intense Quote"/>
    <w:basedOn w:val="Normal"/>
    <w:next w:val="Normal"/>
    <w:link w:val="IntenseQuoteChar"/>
    <w:uiPriority w:val="30"/>
    <w:qFormat/>
    <w:rsid w:val="006D22F1"/>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6D22F1"/>
    <w:rPr>
      <w:b/>
      <w:bCs/>
      <w:i/>
      <w:iCs/>
    </w:rPr>
  </w:style>
  <w:style w:type="character" w:styleId="SubtleEmphasis">
    <w:name w:val="Subtle Emphasis"/>
    <w:uiPriority w:val="19"/>
    <w:qFormat/>
    <w:rsid w:val="006D22F1"/>
    <w:rPr>
      <w:i/>
      <w:iCs/>
    </w:rPr>
  </w:style>
  <w:style w:type="character" w:styleId="IntenseEmphasis">
    <w:name w:val="Intense Emphasis"/>
    <w:uiPriority w:val="21"/>
    <w:qFormat/>
    <w:rsid w:val="006D22F1"/>
    <w:rPr>
      <w:b/>
      <w:bCs/>
      <w:i/>
      <w:iCs/>
      <w:color w:val="F79646" w:themeColor="accent6"/>
      <w:spacing w:val="10"/>
    </w:rPr>
  </w:style>
  <w:style w:type="character" w:styleId="SubtleReference">
    <w:name w:val="Subtle Reference"/>
    <w:uiPriority w:val="31"/>
    <w:qFormat/>
    <w:rsid w:val="006D22F1"/>
    <w:rPr>
      <w:b/>
      <w:bCs/>
    </w:rPr>
  </w:style>
  <w:style w:type="character" w:styleId="IntenseReference">
    <w:name w:val="Intense Reference"/>
    <w:uiPriority w:val="32"/>
    <w:qFormat/>
    <w:rsid w:val="006D22F1"/>
    <w:rPr>
      <w:b/>
      <w:bCs/>
      <w:smallCaps/>
      <w:spacing w:val="5"/>
      <w:sz w:val="22"/>
      <w:szCs w:val="22"/>
      <w:u w:val="single"/>
    </w:rPr>
  </w:style>
  <w:style w:type="character" w:styleId="BookTitle">
    <w:name w:val="Book Title"/>
    <w:uiPriority w:val="33"/>
    <w:qFormat/>
    <w:rsid w:val="006D22F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D22F1"/>
    <w:pPr>
      <w:outlineLvl w:val="9"/>
    </w:pPr>
  </w:style>
  <w:style w:type="character" w:customStyle="1" w:styleId="markccy3ey4nc">
    <w:name w:val="markccy3ey4nc"/>
    <w:basedOn w:val="DefaultParagraphFont"/>
    <w:rsid w:val="00F6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6297">
      <w:bodyDiv w:val="1"/>
      <w:marLeft w:val="0"/>
      <w:marRight w:val="0"/>
      <w:marTop w:val="0"/>
      <w:marBottom w:val="0"/>
      <w:divBdr>
        <w:top w:val="none" w:sz="0" w:space="0" w:color="auto"/>
        <w:left w:val="none" w:sz="0" w:space="0" w:color="auto"/>
        <w:bottom w:val="none" w:sz="0" w:space="0" w:color="auto"/>
        <w:right w:val="none" w:sz="0" w:space="0" w:color="auto"/>
      </w:divBdr>
      <w:divsChild>
        <w:div w:id="1480221138">
          <w:marLeft w:val="0"/>
          <w:marRight w:val="0"/>
          <w:marTop w:val="0"/>
          <w:marBottom w:val="0"/>
          <w:divBdr>
            <w:top w:val="none" w:sz="0" w:space="0" w:color="auto"/>
            <w:left w:val="none" w:sz="0" w:space="0" w:color="auto"/>
            <w:bottom w:val="none" w:sz="0" w:space="0" w:color="auto"/>
            <w:right w:val="none" w:sz="0" w:space="0" w:color="auto"/>
          </w:divBdr>
        </w:div>
        <w:div w:id="1412852609">
          <w:marLeft w:val="0"/>
          <w:marRight w:val="0"/>
          <w:marTop w:val="0"/>
          <w:marBottom w:val="0"/>
          <w:divBdr>
            <w:top w:val="none" w:sz="0" w:space="0" w:color="auto"/>
            <w:left w:val="none" w:sz="0" w:space="0" w:color="auto"/>
            <w:bottom w:val="none" w:sz="0" w:space="0" w:color="auto"/>
            <w:right w:val="none" w:sz="0" w:space="0" w:color="auto"/>
          </w:divBdr>
        </w:div>
        <w:div w:id="1661348087">
          <w:marLeft w:val="0"/>
          <w:marRight w:val="0"/>
          <w:marTop w:val="0"/>
          <w:marBottom w:val="0"/>
          <w:divBdr>
            <w:top w:val="none" w:sz="0" w:space="0" w:color="auto"/>
            <w:left w:val="none" w:sz="0" w:space="0" w:color="auto"/>
            <w:bottom w:val="none" w:sz="0" w:space="0" w:color="auto"/>
            <w:right w:val="none" w:sz="0" w:space="0" w:color="auto"/>
          </w:divBdr>
        </w:div>
        <w:div w:id="326715644">
          <w:marLeft w:val="0"/>
          <w:marRight w:val="0"/>
          <w:marTop w:val="0"/>
          <w:marBottom w:val="0"/>
          <w:divBdr>
            <w:top w:val="none" w:sz="0" w:space="0" w:color="auto"/>
            <w:left w:val="none" w:sz="0" w:space="0" w:color="auto"/>
            <w:bottom w:val="none" w:sz="0" w:space="0" w:color="auto"/>
            <w:right w:val="none" w:sz="0" w:space="0" w:color="auto"/>
          </w:divBdr>
        </w:div>
      </w:divsChild>
    </w:div>
    <w:div w:id="249972504">
      <w:bodyDiv w:val="1"/>
      <w:marLeft w:val="0"/>
      <w:marRight w:val="0"/>
      <w:marTop w:val="0"/>
      <w:marBottom w:val="0"/>
      <w:divBdr>
        <w:top w:val="none" w:sz="0" w:space="0" w:color="auto"/>
        <w:left w:val="none" w:sz="0" w:space="0" w:color="auto"/>
        <w:bottom w:val="none" w:sz="0" w:space="0" w:color="auto"/>
        <w:right w:val="none" w:sz="0" w:space="0" w:color="auto"/>
      </w:divBdr>
    </w:div>
    <w:div w:id="534925469">
      <w:bodyDiv w:val="1"/>
      <w:marLeft w:val="0"/>
      <w:marRight w:val="0"/>
      <w:marTop w:val="0"/>
      <w:marBottom w:val="0"/>
      <w:divBdr>
        <w:top w:val="none" w:sz="0" w:space="0" w:color="auto"/>
        <w:left w:val="none" w:sz="0" w:space="0" w:color="auto"/>
        <w:bottom w:val="none" w:sz="0" w:space="0" w:color="auto"/>
        <w:right w:val="none" w:sz="0" w:space="0" w:color="auto"/>
      </w:divBdr>
    </w:div>
    <w:div w:id="667753407">
      <w:bodyDiv w:val="1"/>
      <w:marLeft w:val="0"/>
      <w:marRight w:val="0"/>
      <w:marTop w:val="0"/>
      <w:marBottom w:val="0"/>
      <w:divBdr>
        <w:top w:val="none" w:sz="0" w:space="0" w:color="auto"/>
        <w:left w:val="none" w:sz="0" w:space="0" w:color="auto"/>
        <w:bottom w:val="none" w:sz="0" w:space="0" w:color="auto"/>
        <w:right w:val="none" w:sz="0" w:space="0" w:color="auto"/>
      </w:divBdr>
    </w:div>
    <w:div w:id="1297220201">
      <w:bodyDiv w:val="1"/>
      <w:marLeft w:val="0"/>
      <w:marRight w:val="0"/>
      <w:marTop w:val="0"/>
      <w:marBottom w:val="0"/>
      <w:divBdr>
        <w:top w:val="none" w:sz="0" w:space="0" w:color="auto"/>
        <w:left w:val="none" w:sz="0" w:space="0" w:color="auto"/>
        <w:bottom w:val="none" w:sz="0" w:space="0" w:color="auto"/>
        <w:right w:val="none" w:sz="0" w:space="0" w:color="auto"/>
      </w:divBdr>
    </w:div>
    <w:div w:id="1626231646">
      <w:bodyDiv w:val="1"/>
      <w:marLeft w:val="0"/>
      <w:marRight w:val="0"/>
      <w:marTop w:val="0"/>
      <w:marBottom w:val="0"/>
      <w:divBdr>
        <w:top w:val="none" w:sz="0" w:space="0" w:color="auto"/>
        <w:left w:val="none" w:sz="0" w:space="0" w:color="auto"/>
        <w:bottom w:val="none" w:sz="0" w:space="0" w:color="auto"/>
        <w:right w:val="none" w:sz="0" w:space="0" w:color="auto"/>
      </w:divBdr>
    </w:div>
    <w:div w:id="17350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fur@lfmea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90AD-0EE0-4C8C-9520-2C6F1562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rsamor27lpe@gmail.com</cp:lastModifiedBy>
  <cp:revision>6</cp:revision>
  <cp:lastPrinted>2022-09-29T07:09:00Z</cp:lastPrinted>
  <dcterms:created xsi:type="dcterms:W3CDTF">2022-09-11T08:00:00Z</dcterms:created>
  <dcterms:modified xsi:type="dcterms:W3CDTF">2022-10-02T04:51:00Z</dcterms:modified>
</cp:coreProperties>
</file>